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EC" w:rsidRDefault="00BB4AEC" w:rsidP="00BB4AE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en-US"/>
        </w:rPr>
      </w:pPr>
    </w:p>
    <w:p w:rsidR="00BB4AEC" w:rsidRDefault="00BB4AEC" w:rsidP="00BB4AE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РОССИЙСКАЯ  ФЕДЕРАЦИЯ</w:t>
      </w:r>
    </w:p>
    <w:p w:rsidR="00BB4AEC" w:rsidRDefault="00BB4AEC" w:rsidP="00BB4AE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  УСТЬ-ПИТСКИЙ СЕЛЬСКИЙ СОВЕТ ДЕПУТАТОВ</w:t>
      </w:r>
    </w:p>
    <w:p w:rsidR="00BB4AEC" w:rsidRDefault="00BB4AEC" w:rsidP="00BB4AE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r>
        <w:rPr>
          <w:b/>
          <w:bCs/>
          <w:sz w:val="28"/>
          <w:szCs w:val="28"/>
        </w:rPr>
        <w:t>ЕНИСЕЙСКОГО  РАЙОНА</w:t>
      </w:r>
    </w:p>
    <w:p w:rsidR="00BB4AEC" w:rsidRPr="002B7612" w:rsidRDefault="00BB4AEC" w:rsidP="00BB4AE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КРАСНОЯРСКОГО КРАЯ</w:t>
      </w:r>
    </w:p>
    <w:p w:rsidR="00BB4AEC" w:rsidRPr="002B7612" w:rsidRDefault="00BB4AEC" w:rsidP="00BB4AE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</w:t>
      </w:r>
    </w:p>
    <w:p w:rsidR="00BB4AEC" w:rsidRPr="002E64B8" w:rsidRDefault="00BB4AEC" w:rsidP="00BB4AE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B4AEC" w:rsidRPr="002E64B8" w:rsidRDefault="00BB4AEC" w:rsidP="00BB4AE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Pr="002E64B8">
        <w:rPr>
          <w:b/>
          <w:bCs/>
          <w:sz w:val="28"/>
          <w:szCs w:val="28"/>
        </w:rPr>
        <w:t>РЕШЕНИЕ</w:t>
      </w:r>
    </w:p>
    <w:p w:rsidR="00BB4AEC" w:rsidRPr="002E64B8" w:rsidRDefault="00BB4AEC" w:rsidP="00BB4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AEC" w:rsidRPr="0098594D" w:rsidRDefault="00BB4AEC" w:rsidP="00BB4AEC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i/>
          <w:iCs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19</w:t>
      </w:r>
      <w:r w:rsidR="00650939">
        <w:rPr>
          <w:sz w:val="28"/>
          <w:szCs w:val="28"/>
        </w:rPr>
        <w:t>.0</w:t>
      </w:r>
      <w:r w:rsidR="00650939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.2022г.                                с.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-Пит</w:t>
      </w:r>
      <w:r>
        <w:rPr>
          <w:i/>
          <w:iCs/>
          <w:sz w:val="28"/>
          <w:szCs w:val="28"/>
        </w:rPr>
        <w:tab/>
        <w:t xml:space="preserve">                           </w:t>
      </w:r>
      <w:r w:rsidR="00E6356B">
        <w:rPr>
          <w:i/>
          <w:iCs/>
          <w:sz w:val="28"/>
          <w:szCs w:val="28"/>
          <w:lang w:val="en-US"/>
        </w:rPr>
        <w:t xml:space="preserve">   </w:t>
      </w:r>
      <w:bookmarkStart w:id="0" w:name="_GoBack"/>
      <w:bookmarkEnd w:id="0"/>
      <w:r>
        <w:rPr>
          <w:i/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>№ 3-1р.</w:t>
      </w:r>
      <w:proofErr w:type="gramEnd"/>
      <w:r>
        <w:rPr>
          <w:i/>
          <w:iCs/>
          <w:sz w:val="28"/>
          <w:szCs w:val="28"/>
        </w:rPr>
        <w:t xml:space="preserve">         </w:t>
      </w:r>
    </w:p>
    <w:p w:rsidR="00BB4AEC" w:rsidRPr="002E64B8" w:rsidRDefault="00BB4AEC" w:rsidP="00BB4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AEC" w:rsidRPr="002E64B8" w:rsidRDefault="00BB4AEC" w:rsidP="00BB4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AEC" w:rsidRPr="002E64B8" w:rsidRDefault="00BB4AEC" w:rsidP="00BB4A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64B8">
        <w:rPr>
          <w:sz w:val="28"/>
          <w:szCs w:val="28"/>
        </w:rPr>
        <w:t xml:space="preserve">О внесении изменений и дополнений в Устав </w:t>
      </w:r>
    </w:p>
    <w:p w:rsidR="00BB4AEC" w:rsidRPr="004D3A5C" w:rsidRDefault="00BB4AEC" w:rsidP="00BB4AEC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 w:rsidRPr="004D3A5C">
        <w:rPr>
          <w:iCs/>
          <w:sz w:val="28"/>
          <w:szCs w:val="28"/>
        </w:rPr>
        <w:t>Усть-Питского сельсовета</w:t>
      </w:r>
    </w:p>
    <w:p w:rsidR="00BB4AEC" w:rsidRPr="004D3A5C" w:rsidRDefault="00BB4AEC" w:rsidP="00BB4AEC">
      <w:pPr>
        <w:jc w:val="center"/>
        <w:rPr>
          <w:i/>
          <w:sz w:val="36"/>
          <w:szCs w:val="36"/>
        </w:rPr>
      </w:pPr>
    </w:p>
    <w:p w:rsidR="00BB4AEC" w:rsidRPr="002E64B8" w:rsidRDefault="00BB4AEC" w:rsidP="00BB4AEC">
      <w:pPr>
        <w:ind w:firstLine="567"/>
        <w:jc w:val="both"/>
        <w:outlineLvl w:val="0"/>
        <w:rPr>
          <w:bCs/>
          <w:i/>
          <w:color w:val="003366"/>
          <w:kern w:val="28"/>
          <w:sz w:val="28"/>
          <w:szCs w:val="28"/>
        </w:rPr>
      </w:pPr>
      <w:r w:rsidRPr="002E64B8">
        <w:rPr>
          <w:bCs/>
          <w:kern w:val="28"/>
          <w:sz w:val="28"/>
          <w:szCs w:val="28"/>
        </w:rPr>
        <w:t xml:space="preserve">В целях приведения Устава </w:t>
      </w:r>
      <w:r w:rsidRPr="002E64B8">
        <w:rPr>
          <w:bCs/>
          <w:kern w:val="32"/>
          <w:sz w:val="28"/>
          <w:szCs w:val="28"/>
        </w:rPr>
        <w:t xml:space="preserve">Усть-Питского </w:t>
      </w:r>
      <w:r w:rsidRPr="002E64B8">
        <w:rPr>
          <w:bCs/>
          <w:kern w:val="28"/>
          <w:sz w:val="28"/>
          <w:szCs w:val="28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2E64B8">
        <w:rPr>
          <w:bCs/>
          <w:kern w:val="32"/>
          <w:sz w:val="28"/>
          <w:szCs w:val="28"/>
        </w:rPr>
        <w:t xml:space="preserve">Усть-Питского </w:t>
      </w:r>
      <w:r w:rsidRPr="002E64B8">
        <w:rPr>
          <w:bCs/>
          <w:kern w:val="28"/>
          <w:sz w:val="28"/>
          <w:szCs w:val="28"/>
        </w:rPr>
        <w:t xml:space="preserve">сельсовета Енисейского района Красноярского края, </w:t>
      </w:r>
      <w:r w:rsidRPr="002E64B8">
        <w:rPr>
          <w:bCs/>
          <w:kern w:val="32"/>
          <w:sz w:val="28"/>
          <w:szCs w:val="28"/>
        </w:rPr>
        <w:t xml:space="preserve">Усть-Питский </w:t>
      </w:r>
      <w:r w:rsidRPr="002E64B8">
        <w:rPr>
          <w:bCs/>
          <w:kern w:val="28"/>
          <w:sz w:val="28"/>
          <w:szCs w:val="28"/>
        </w:rPr>
        <w:t xml:space="preserve">сельский Совет депутатов РЕШИЛ: </w:t>
      </w:r>
    </w:p>
    <w:p w:rsidR="00BB4AEC" w:rsidRPr="002E64B8" w:rsidRDefault="00BB4AEC" w:rsidP="00BB4AEC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E64B8">
        <w:rPr>
          <w:b/>
          <w:sz w:val="28"/>
          <w:szCs w:val="28"/>
        </w:rPr>
        <w:t xml:space="preserve">1.1. </w:t>
      </w:r>
      <w:r w:rsidRPr="002E64B8">
        <w:rPr>
          <w:b/>
          <w:bCs/>
          <w:color w:val="000000"/>
          <w:sz w:val="28"/>
          <w:szCs w:val="28"/>
        </w:rPr>
        <w:t>В статье 6:</w:t>
      </w:r>
    </w:p>
    <w:p w:rsidR="00BB4AEC" w:rsidRPr="002E64B8" w:rsidRDefault="00BB4AEC" w:rsidP="00BB4AEC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2E64B8">
        <w:rPr>
          <w:b/>
          <w:color w:val="000000"/>
          <w:sz w:val="28"/>
          <w:szCs w:val="28"/>
        </w:rPr>
        <w:t xml:space="preserve">в подпункте 1.5 пункта 1 </w:t>
      </w:r>
      <w:r w:rsidRPr="002E64B8">
        <w:rPr>
          <w:b/>
          <w:sz w:val="28"/>
          <w:szCs w:val="28"/>
        </w:rPr>
        <w:t>слова</w:t>
      </w:r>
      <w:r w:rsidRPr="002E64B8">
        <w:rPr>
          <w:sz w:val="28"/>
          <w:szCs w:val="28"/>
        </w:rPr>
        <w:t xml:space="preserve"> "за сохранностью автомобильных дорог местного значения" </w:t>
      </w:r>
      <w:r w:rsidRPr="002E64B8">
        <w:rPr>
          <w:b/>
          <w:sz w:val="28"/>
          <w:szCs w:val="28"/>
        </w:rPr>
        <w:t>заменить словами</w:t>
      </w:r>
      <w:r w:rsidRPr="002E64B8">
        <w:rPr>
          <w:sz w:val="28"/>
          <w:szCs w:val="28"/>
        </w:rPr>
        <w:t xml:space="preserve"> "на автомобильном транспорте</w:t>
      </w:r>
      <w:r>
        <w:rPr>
          <w:sz w:val="28"/>
          <w:szCs w:val="28"/>
        </w:rPr>
        <w:t>,</w:t>
      </w:r>
      <w:r w:rsidRPr="002E64B8">
        <w:rPr>
          <w:sz w:val="28"/>
          <w:szCs w:val="28"/>
        </w:rPr>
        <w:t xml:space="preserve"> городском наземном электрическом транспорте и в дорожном хозяйстве";</w:t>
      </w:r>
    </w:p>
    <w:p w:rsidR="00BB4AEC" w:rsidRPr="002E64B8" w:rsidRDefault="00BB4AEC" w:rsidP="00BB4AEC">
      <w:pPr>
        <w:widowControl w:val="0"/>
        <w:autoSpaceDE w:val="0"/>
        <w:autoSpaceDN w:val="0"/>
        <w:adjustRightInd w:val="0"/>
        <w:ind w:left="709" w:right="-1"/>
        <w:jc w:val="both"/>
        <w:rPr>
          <w:b/>
          <w:color w:val="000000"/>
          <w:sz w:val="28"/>
          <w:szCs w:val="28"/>
        </w:rPr>
      </w:pPr>
      <w:r w:rsidRPr="002E64B8">
        <w:rPr>
          <w:b/>
          <w:color w:val="000000"/>
          <w:sz w:val="28"/>
          <w:szCs w:val="28"/>
        </w:rPr>
        <w:t>подпункт 1.20 пункта 1 изложить в следующей редакции:</w:t>
      </w:r>
    </w:p>
    <w:p w:rsidR="00BB4AEC" w:rsidRPr="002E64B8" w:rsidRDefault="00BB4AEC" w:rsidP="00BB4AE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E64B8">
        <w:rPr>
          <w:color w:val="000000"/>
          <w:sz w:val="28"/>
          <w:szCs w:val="28"/>
        </w:rPr>
        <w:t>«1.20. у</w:t>
      </w:r>
      <w:r w:rsidRPr="002E64B8">
        <w:rPr>
          <w:sz w:val="28"/>
          <w:szCs w:val="28"/>
        </w:rPr>
        <w:t>тверждение правил благоустройства территории сельсовета, осуществление муниципального контроля в сфере благоустройства, предметом которого является соблюдение правил благоустройства территории сельсовета,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сельсовета в соответствии с указанными правилами</w:t>
      </w:r>
      <w:proofErr w:type="gramStart"/>
      <w:r w:rsidRPr="002E64B8">
        <w:rPr>
          <w:sz w:val="28"/>
          <w:szCs w:val="28"/>
        </w:rPr>
        <w:t>.»;</w:t>
      </w:r>
      <w:proofErr w:type="gramEnd"/>
    </w:p>
    <w:p w:rsidR="00BB4AEC" w:rsidRPr="002E64B8" w:rsidRDefault="00BB4AEC" w:rsidP="00BB4AE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E64B8">
        <w:rPr>
          <w:b/>
          <w:bCs/>
          <w:color w:val="000000"/>
          <w:sz w:val="28"/>
          <w:szCs w:val="28"/>
        </w:rPr>
        <w:t xml:space="preserve">- </w:t>
      </w:r>
      <w:r w:rsidRPr="002E64B8">
        <w:rPr>
          <w:b/>
          <w:bCs/>
          <w:sz w:val="28"/>
          <w:szCs w:val="28"/>
        </w:rPr>
        <w:t xml:space="preserve">дополнить пункт </w:t>
      </w:r>
      <w:r>
        <w:rPr>
          <w:b/>
          <w:bCs/>
          <w:sz w:val="28"/>
          <w:szCs w:val="28"/>
        </w:rPr>
        <w:t>7 подпунктом</w:t>
      </w:r>
      <w:r w:rsidRPr="002E64B8">
        <w:rPr>
          <w:b/>
          <w:bCs/>
          <w:sz w:val="28"/>
          <w:szCs w:val="28"/>
        </w:rPr>
        <w:t xml:space="preserve"> 18 следующего содержания:</w:t>
      </w:r>
    </w:p>
    <w:p w:rsidR="00BB4AEC" w:rsidRPr="002E64B8" w:rsidRDefault="00BB4AEC" w:rsidP="00BB4AE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64B8">
        <w:rPr>
          <w:sz w:val="28"/>
          <w:szCs w:val="28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2E64B8">
        <w:rPr>
          <w:sz w:val="28"/>
          <w:szCs w:val="28"/>
        </w:rPr>
        <w:t>.».</w:t>
      </w:r>
      <w:proofErr w:type="gramEnd"/>
    </w:p>
    <w:p w:rsidR="00BB4AEC" w:rsidRDefault="00BB4AEC" w:rsidP="00BB4A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В пункте 12 статьи 13 слово </w:t>
      </w:r>
      <w:r w:rsidRPr="00D244A2">
        <w:rPr>
          <w:sz w:val="28"/>
          <w:szCs w:val="28"/>
        </w:rPr>
        <w:t xml:space="preserve">«депутата» </w:t>
      </w:r>
      <w:r w:rsidRPr="00D244A2">
        <w:rPr>
          <w:b/>
          <w:sz w:val="28"/>
          <w:szCs w:val="28"/>
        </w:rPr>
        <w:t>заменить словом</w:t>
      </w:r>
      <w:r w:rsidRPr="00D244A2">
        <w:rPr>
          <w:sz w:val="28"/>
          <w:szCs w:val="28"/>
        </w:rPr>
        <w:t xml:space="preserve"> «главы».</w:t>
      </w:r>
    </w:p>
    <w:p w:rsidR="00BB4AEC" w:rsidRPr="002E64B8" w:rsidRDefault="00BB4AEC" w:rsidP="00BB4AEC">
      <w:pPr>
        <w:ind w:firstLine="709"/>
        <w:jc w:val="both"/>
        <w:rPr>
          <w:b/>
          <w:sz w:val="28"/>
          <w:szCs w:val="28"/>
        </w:rPr>
      </w:pPr>
      <w:r w:rsidRPr="002E64B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2E64B8">
        <w:rPr>
          <w:b/>
          <w:sz w:val="28"/>
          <w:szCs w:val="28"/>
        </w:rPr>
        <w:t xml:space="preserve">. В статье 26: </w:t>
      </w:r>
    </w:p>
    <w:p w:rsidR="00BB4AEC" w:rsidRPr="002E64B8" w:rsidRDefault="00BB4AEC" w:rsidP="00BB4AEC">
      <w:pPr>
        <w:ind w:firstLine="709"/>
        <w:jc w:val="both"/>
        <w:rPr>
          <w:b/>
          <w:sz w:val="28"/>
          <w:szCs w:val="28"/>
        </w:rPr>
      </w:pPr>
      <w:r w:rsidRPr="002E64B8">
        <w:rPr>
          <w:b/>
          <w:sz w:val="28"/>
          <w:szCs w:val="28"/>
        </w:rPr>
        <w:t xml:space="preserve"> - подпункт 1.12 пункта 1 исключить;</w:t>
      </w:r>
    </w:p>
    <w:p w:rsidR="00BB4AEC" w:rsidRPr="002E64B8" w:rsidRDefault="00BB4AEC" w:rsidP="00BB4AE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E64B8">
        <w:rPr>
          <w:b/>
          <w:sz w:val="28"/>
          <w:szCs w:val="28"/>
          <w:shd w:val="clear" w:color="auto" w:fill="FFFFFF"/>
        </w:rPr>
        <w:t xml:space="preserve">   </w:t>
      </w:r>
      <w:r w:rsidRPr="002E64B8">
        <w:rPr>
          <w:b/>
          <w:color w:val="000000"/>
          <w:sz w:val="28"/>
          <w:szCs w:val="28"/>
        </w:rPr>
        <w:t xml:space="preserve">1.4. Пункт </w:t>
      </w:r>
      <w:r>
        <w:rPr>
          <w:b/>
          <w:color w:val="000000"/>
          <w:sz w:val="28"/>
          <w:szCs w:val="28"/>
        </w:rPr>
        <w:t>4</w:t>
      </w:r>
      <w:r w:rsidRPr="002E64B8">
        <w:rPr>
          <w:b/>
          <w:color w:val="000000"/>
          <w:sz w:val="28"/>
          <w:szCs w:val="28"/>
        </w:rPr>
        <w:t xml:space="preserve"> с</w:t>
      </w:r>
      <w:r w:rsidRPr="002E64B8">
        <w:rPr>
          <w:b/>
          <w:sz w:val="28"/>
          <w:szCs w:val="28"/>
        </w:rPr>
        <w:t>татьи 45.1 дополнить подпункт</w:t>
      </w:r>
      <w:r>
        <w:rPr>
          <w:b/>
          <w:sz w:val="28"/>
          <w:szCs w:val="28"/>
        </w:rPr>
        <w:t>ом</w:t>
      </w:r>
      <w:r w:rsidRPr="002E64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2E64B8">
        <w:rPr>
          <w:b/>
          <w:sz w:val="28"/>
          <w:szCs w:val="28"/>
        </w:rPr>
        <w:t xml:space="preserve"> следующего содержания:</w:t>
      </w:r>
    </w:p>
    <w:p w:rsidR="00BB4AEC" w:rsidRPr="002E64B8" w:rsidRDefault="00BB4AEC" w:rsidP="00BB4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2E64B8">
        <w:rPr>
          <w:color w:val="000000"/>
          <w:sz w:val="28"/>
          <w:szCs w:val="28"/>
        </w:rPr>
        <w:t>) осуществляет иные полномочия и права, предусмотренные уставом муниципального образования и (или) решением Совета депутатов в соответствии с законом Красноярского края</w:t>
      </w:r>
      <w:proofErr w:type="gramStart"/>
      <w:r w:rsidRPr="002E64B8">
        <w:rPr>
          <w:color w:val="000000"/>
          <w:sz w:val="28"/>
          <w:szCs w:val="28"/>
        </w:rPr>
        <w:t>.</w:t>
      </w:r>
      <w:r w:rsidRPr="002E64B8">
        <w:rPr>
          <w:sz w:val="28"/>
          <w:szCs w:val="28"/>
        </w:rPr>
        <w:t>».</w:t>
      </w:r>
      <w:proofErr w:type="gramEnd"/>
    </w:p>
    <w:p w:rsidR="00BB4AEC" w:rsidRPr="002E64B8" w:rsidRDefault="00BB4AEC" w:rsidP="00BB4AEC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64B8">
        <w:rPr>
          <w:b/>
          <w:sz w:val="28"/>
          <w:szCs w:val="28"/>
        </w:rPr>
        <w:t>1.5.  Пункт 3 статьи 62 изложить в следующей редакции:</w:t>
      </w:r>
    </w:p>
    <w:p w:rsidR="00BB4AEC" w:rsidRPr="002E64B8" w:rsidRDefault="009559F4" w:rsidP="00BB4AEC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3</w:t>
      </w:r>
      <w:r w:rsidR="00BB4AEC" w:rsidRPr="002E64B8">
        <w:rPr>
          <w:b/>
          <w:sz w:val="28"/>
          <w:szCs w:val="28"/>
        </w:rPr>
        <w:t xml:space="preserve">. </w:t>
      </w:r>
      <w:r w:rsidR="00BB4AEC" w:rsidRPr="002E64B8">
        <w:rPr>
          <w:sz w:val="28"/>
          <w:szCs w:val="28"/>
        </w:rPr>
        <w:t xml:space="preserve"> Действие подпункта 1.19 пункта 1 статьи 6 Устава приостановлено до 01.01.2024 в соответствии с Законом Красноярского края от 23.12.2021 года № 2-358 «О внесении изменений в статью 1 Закона края "О закреплении вопросов местного значения за сельскими поселениями Красноярского края».</w:t>
      </w:r>
    </w:p>
    <w:p w:rsidR="00BB4AEC" w:rsidRPr="002E64B8" w:rsidRDefault="00BB4AEC" w:rsidP="00BB4A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</w:t>
      </w:r>
      <w:r w:rsidRPr="002E64B8">
        <w:rPr>
          <w:b/>
          <w:sz w:val="28"/>
          <w:szCs w:val="28"/>
        </w:rPr>
        <w:t>2.</w:t>
      </w:r>
      <w:r w:rsidRPr="002E64B8">
        <w:rPr>
          <w:sz w:val="28"/>
          <w:szCs w:val="28"/>
        </w:rPr>
        <w:t xml:space="preserve"> </w:t>
      </w:r>
      <w:proofErr w:type="gramStart"/>
      <w:r w:rsidRPr="002E64B8">
        <w:rPr>
          <w:sz w:val="28"/>
          <w:szCs w:val="28"/>
        </w:rPr>
        <w:t>Контроль за</w:t>
      </w:r>
      <w:proofErr w:type="gramEnd"/>
      <w:r w:rsidRPr="002E64B8">
        <w:rPr>
          <w:sz w:val="28"/>
          <w:szCs w:val="28"/>
        </w:rPr>
        <w:t xml:space="preserve"> исполнением решения возложить на главу Усть-Питского сельсовета Енисейского района Красноярского края Семенова В.В.</w:t>
      </w:r>
    </w:p>
    <w:p w:rsidR="00BB4AEC" w:rsidRPr="002E64B8" w:rsidRDefault="00BB4AEC" w:rsidP="00BB4AEC">
      <w:pPr>
        <w:jc w:val="both"/>
        <w:rPr>
          <w:color w:val="000000"/>
          <w:sz w:val="28"/>
          <w:szCs w:val="28"/>
        </w:rPr>
      </w:pPr>
      <w:r w:rsidRPr="002E64B8">
        <w:rPr>
          <w:b/>
          <w:color w:val="000000"/>
          <w:sz w:val="28"/>
          <w:szCs w:val="28"/>
        </w:rPr>
        <w:t xml:space="preserve">       3.</w:t>
      </w:r>
      <w:r w:rsidRPr="002E64B8">
        <w:rPr>
          <w:color w:val="000000"/>
          <w:sz w:val="28"/>
          <w:szCs w:val="28"/>
        </w:rPr>
        <w:t xml:space="preserve"> Решение о внесении изменений и дополнений в Устав </w:t>
      </w:r>
      <w:r w:rsidRPr="002E64B8">
        <w:rPr>
          <w:sz w:val="28"/>
          <w:szCs w:val="28"/>
        </w:rPr>
        <w:t>Усть-Питского</w:t>
      </w:r>
      <w:r w:rsidRPr="002E64B8">
        <w:rPr>
          <w:color w:val="000000"/>
          <w:sz w:val="28"/>
          <w:szCs w:val="28"/>
        </w:rPr>
        <w:t xml:space="preserve">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</w:t>
      </w:r>
      <w:r w:rsidRPr="002E64B8">
        <w:rPr>
          <w:sz w:val="28"/>
          <w:szCs w:val="28"/>
        </w:rPr>
        <w:t>Усть-Питский Вестник</w:t>
      </w:r>
      <w:r w:rsidRPr="002E64B8">
        <w:rPr>
          <w:color w:val="000000"/>
          <w:sz w:val="28"/>
          <w:szCs w:val="28"/>
        </w:rPr>
        <w:t>» после прохождения государственной регистрации в Управлении Министерства юстиции Российской Федерации по Красноярскому краю.</w:t>
      </w:r>
    </w:p>
    <w:p w:rsidR="00BB4AEC" w:rsidRPr="002E64B8" w:rsidRDefault="00BB4AEC" w:rsidP="00BB4AEC">
      <w:pPr>
        <w:ind w:firstLine="709"/>
        <w:jc w:val="both"/>
        <w:rPr>
          <w:i/>
          <w:iCs/>
          <w:sz w:val="28"/>
          <w:szCs w:val="28"/>
        </w:rPr>
      </w:pPr>
      <w:r w:rsidRPr="002E64B8">
        <w:rPr>
          <w:b/>
          <w:color w:val="000000"/>
          <w:sz w:val="28"/>
          <w:szCs w:val="28"/>
        </w:rPr>
        <w:t>4.</w:t>
      </w:r>
      <w:r w:rsidRPr="002E64B8">
        <w:rPr>
          <w:color w:val="000000"/>
          <w:sz w:val="28"/>
          <w:szCs w:val="28"/>
        </w:rPr>
        <w:t xml:space="preserve"> </w:t>
      </w:r>
      <w:proofErr w:type="gramStart"/>
      <w:r w:rsidRPr="002E64B8">
        <w:rPr>
          <w:color w:val="000000"/>
          <w:sz w:val="28"/>
          <w:szCs w:val="28"/>
        </w:rPr>
        <w:t xml:space="preserve">Глава </w:t>
      </w:r>
      <w:r w:rsidRPr="002E64B8">
        <w:rPr>
          <w:sz w:val="28"/>
          <w:szCs w:val="28"/>
        </w:rPr>
        <w:t>Усть-Питского</w:t>
      </w:r>
      <w:r w:rsidRPr="002E64B8">
        <w:rPr>
          <w:color w:val="000000"/>
          <w:sz w:val="28"/>
          <w:szCs w:val="28"/>
        </w:rPr>
        <w:t xml:space="preserve"> сельсовета об</w:t>
      </w:r>
      <w:r>
        <w:rPr>
          <w:color w:val="000000"/>
          <w:sz w:val="28"/>
          <w:szCs w:val="28"/>
        </w:rPr>
        <w:t xml:space="preserve">язан опубликовать </w:t>
      </w:r>
      <w:r w:rsidRPr="002E64B8">
        <w:rPr>
          <w:color w:val="000000"/>
          <w:sz w:val="28"/>
          <w:szCs w:val="28"/>
        </w:rPr>
        <w:t xml:space="preserve">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уведомления.</w:t>
      </w:r>
      <w:proofErr w:type="gramEnd"/>
    </w:p>
    <w:p w:rsidR="00BB4AEC" w:rsidRPr="002E64B8" w:rsidRDefault="00BB4AEC" w:rsidP="00BB4AEC">
      <w:pPr>
        <w:ind w:firstLine="709"/>
        <w:jc w:val="both"/>
        <w:rPr>
          <w:sz w:val="28"/>
          <w:szCs w:val="28"/>
        </w:rPr>
      </w:pPr>
    </w:p>
    <w:p w:rsidR="00BB4AEC" w:rsidRPr="002E64B8" w:rsidRDefault="00BB4AEC" w:rsidP="00BB4AEC">
      <w:pPr>
        <w:ind w:right="-1"/>
        <w:jc w:val="both"/>
        <w:rPr>
          <w:b/>
          <w:sz w:val="28"/>
          <w:szCs w:val="28"/>
        </w:rPr>
      </w:pPr>
    </w:p>
    <w:p w:rsidR="00BB4AEC" w:rsidRDefault="00BB4AEC" w:rsidP="00BB4AEC">
      <w:r w:rsidRPr="002E64B8">
        <w:rPr>
          <w:sz w:val="28"/>
          <w:szCs w:val="28"/>
        </w:rPr>
        <w:t>Глава сельсовета</w:t>
      </w:r>
      <w:r w:rsidRPr="002E64B8">
        <w:rPr>
          <w:sz w:val="28"/>
          <w:szCs w:val="28"/>
        </w:rPr>
        <w:tab/>
      </w:r>
      <w:r w:rsidRPr="002E64B8">
        <w:rPr>
          <w:sz w:val="28"/>
          <w:szCs w:val="28"/>
        </w:rPr>
        <w:tab/>
        <w:t xml:space="preserve">                                                                       </w:t>
      </w:r>
      <w:r w:rsidRPr="00252A99">
        <w:rPr>
          <w:i/>
          <w:sz w:val="28"/>
          <w:szCs w:val="28"/>
        </w:rPr>
        <w:t xml:space="preserve">     </w:t>
      </w:r>
      <w:r w:rsidRPr="00252A99">
        <w:rPr>
          <w:sz w:val="28"/>
          <w:szCs w:val="28"/>
        </w:rPr>
        <w:t xml:space="preserve">                                                                  </w:t>
      </w:r>
    </w:p>
    <w:p w:rsidR="00BB4AEC" w:rsidRPr="00EC345E" w:rsidRDefault="00BB4AEC" w:rsidP="00BB4AEC">
      <w:pPr>
        <w:jc w:val="center"/>
        <w:rPr>
          <w:sz w:val="28"/>
        </w:rPr>
      </w:pPr>
    </w:p>
    <w:p w:rsidR="00BB4AEC" w:rsidRDefault="00BB4AEC" w:rsidP="00BB4AEC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kern w:val="32"/>
          <w:sz w:val="28"/>
          <w:szCs w:val="28"/>
        </w:rPr>
      </w:pPr>
      <w:r w:rsidRPr="00EC345E">
        <w:rPr>
          <w:rFonts w:ascii="Cambria" w:hAnsi="Cambria"/>
          <w:bCs/>
          <w:kern w:val="32"/>
          <w:sz w:val="28"/>
          <w:szCs w:val="28"/>
        </w:rPr>
        <w:t xml:space="preserve">Председатель </w:t>
      </w:r>
      <w:r>
        <w:rPr>
          <w:rFonts w:ascii="Cambria" w:hAnsi="Cambria"/>
          <w:bCs/>
          <w:kern w:val="32"/>
          <w:sz w:val="28"/>
          <w:szCs w:val="28"/>
        </w:rPr>
        <w:t>Усть-Питского</w:t>
      </w:r>
    </w:p>
    <w:p w:rsidR="00BB4AEC" w:rsidRPr="00EC345E" w:rsidRDefault="00BB4AEC" w:rsidP="00BB4AEC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kern w:val="32"/>
          <w:sz w:val="28"/>
          <w:szCs w:val="28"/>
        </w:rPr>
      </w:pPr>
      <w:r>
        <w:rPr>
          <w:rFonts w:ascii="Cambria" w:hAnsi="Cambria"/>
          <w:bCs/>
          <w:kern w:val="32"/>
          <w:sz w:val="28"/>
          <w:szCs w:val="28"/>
        </w:rPr>
        <w:t>сельского Совета депутатов                                                                   В.В. Семенов</w:t>
      </w:r>
    </w:p>
    <w:p w:rsidR="007F6ABC" w:rsidRDefault="00E6356B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EC"/>
    <w:rsid w:val="000150B8"/>
    <w:rsid w:val="00650939"/>
    <w:rsid w:val="009559F4"/>
    <w:rsid w:val="00BB4AEC"/>
    <w:rsid w:val="00BB5F7A"/>
    <w:rsid w:val="00E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9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9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2022-06-06T06:05:00Z</cp:lastPrinted>
  <dcterms:created xsi:type="dcterms:W3CDTF">2022-05-19T08:23:00Z</dcterms:created>
  <dcterms:modified xsi:type="dcterms:W3CDTF">2022-06-06T06:05:00Z</dcterms:modified>
</cp:coreProperties>
</file>