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40" w:lineRule="auto"/>
        <w:ind w:right="-85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</w:t>
      </w: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2000000">
      <w:pPr>
        <w:spacing w:line="240" w:lineRule="auto"/>
        <w:ind w:right="-85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</w:t>
      </w:r>
      <w:r>
        <w:rPr>
          <w:rFonts w:ascii="Times New Roman" w:hAnsi="Times New Roman"/>
          <w:b w:val="1"/>
          <w:sz w:val="24"/>
        </w:rPr>
        <w:t>АДМИНИСТРАЦИЯ  УСТЬ-ПИТСКОГО СЕЛЬСОВЕТА</w:t>
      </w:r>
    </w:p>
    <w:p w14:paraId="03000000">
      <w:pPr>
        <w:spacing w:line="240" w:lineRule="auto"/>
        <w:ind w:right="-85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ЕН</w:t>
      </w:r>
      <w:r>
        <w:rPr>
          <w:rFonts w:ascii="Times New Roman" w:hAnsi="Times New Roman"/>
          <w:b w:val="1"/>
          <w:sz w:val="24"/>
        </w:rPr>
        <w:t>ИСЕЙСКОГО  РАЙОНА</w:t>
      </w:r>
    </w:p>
    <w:p w14:paraId="04000000">
      <w:pPr>
        <w:spacing w:line="240" w:lineRule="auto"/>
        <w:ind w:right="-85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</w:t>
      </w:r>
      <w:r>
        <w:rPr>
          <w:rFonts w:ascii="Times New Roman" w:hAnsi="Times New Roman"/>
          <w:b w:val="1"/>
          <w:sz w:val="24"/>
        </w:rPr>
        <w:t>КРАСНОЯРСКОГО КРАЯ</w:t>
      </w:r>
    </w:p>
    <w:p w14:paraId="05000000">
      <w:pPr>
        <w:spacing w:line="240" w:lineRule="auto"/>
        <w:ind w:right="-85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</w:t>
      </w:r>
      <w:r>
        <w:rPr>
          <w:rFonts w:ascii="Times New Roman" w:hAnsi="Times New Roman"/>
          <w:b w:val="1"/>
          <w:sz w:val="24"/>
        </w:rPr>
        <w:t>ПОСТАНОВЛЕНИЕ</w:t>
      </w:r>
    </w:p>
    <w:p w14:paraId="06000000">
      <w:pPr>
        <w:rPr>
          <w:rFonts w:ascii="Times New Roman" w:hAnsi="Times New Roman"/>
          <w:sz w:val="24"/>
        </w:rPr>
      </w:pPr>
    </w:p>
    <w:p w14:paraId="07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05.06.2023г.                     </w:t>
      </w:r>
      <w:r>
        <w:rPr>
          <w:rFonts w:ascii="Times New Roman" w:hAnsi="Times New Roman"/>
          <w:b w:val="1"/>
          <w:sz w:val="24"/>
        </w:rPr>
        <w:t xml:space="preserve">      </w:t>
      </w:r>
      <w:r>
        <w:rPr>
          <w:rFonts w:ascii="Times New Roman" w:hAnsi="Times New Roman"/>
          <w:b w:val="1"/>
          <w:sz w:val="24"/>
        </w:rPr>
        <w:t xml:space="preserve">                 с.Усть-Пит                                                  № 17 </w:t>
      </w:r>
      <w:r>
        <w:rPr>
          <w:rFonts w:ascii="Times New Roman" w:hAnsi="Times New Roman"/>
          <w:b w:val="1"/>
          <w:sz w:val="24"/>
        </w:rPr>
        <w:t>-п</w:t>
      </w:r>
    </w:p>
    <w:p w14:paraId="08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проверке готовности потребителей тепловой энергии к отопительному периоду                     2023</w:t>
      </w:r>
      <w:r>
        <w:rPr>
          <w:rFonts w:ascii="Times New Roman" w:hAnsi="Times New Roman"/>
          <w:b w:val="1"/>
          <w:sz w:val="24"/>
        </w:rPr>
        <w:t>-2024</w:t>
      </w:r>
      <w:r>
        <w:rPr>
          <w:rFonts w:ascii="Times New Roman" w:hAnsi="Times New Roman"/>
          <w:b w:val="1"/>
          <w:sz w:val="24"/>
        </w:rPr>
        <w:t xml:space="preserve"> года.</w:t>
      </w:r>
    </w:p>
    <w:p w14:paraId="0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соответствии с пунктом 4 части 1 статьи 14, статьей 15 Федерального закона от 06.10.2003 № 131-ФЗ «Об общих принципах организации местного самоуправления в Российской Федерации», пунктами 1,4 статьи 6 Федерального закона от 27 июля 2010 г.  № 190-ФЗ «О теплоснабжении», во исполнение Приказа Минэнерго России от 12.03.2013 № 103 «Об утверждении Правил оценки готовности к отопительному периоду», в целях оценки готовности к</w:t>
      </w:r>
      <w:r>
        <w:rPr>
          <w:rFonts w:ascii="Times New Roman" w:hAnsi="Times New Roman"/>
          <w:sz w:val="24"/>
        </w:rPr>
        <w:t xml:space="preserve"> отопительному периоду муниципального образования, потребителей тепловой энергии, руководствуясь Уставом Усть-Питского  сельсовета, ПОСТАНОВЛЯЮ:</w:t>
      </w:r>
    </w:p>
    <w:p w14:paraId="0A000000">
      <w:pPr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Утвердить программу проведения проверки готовно</w:t>
      </w:r>
      <w:r>
        <w:rPr>
          <w:rFonts w:ascii="Times New Roman" w:hAnsi="Times New Roman"/>
          <w:color w:val="000000"/>
          <w:sz w:val="24"/>
        </w:rPr>
        <w:t>сти к отопительному периоду 2023</w:t>
      </w:r>
      <w:r>
        <w:rPr>
          <w:rFonts w:ascii="Times New Roman" w:hAnsi="Times New Roman"/>
          <w:color w:val="000000"/>
          <w:sz w:val="24"/>
        </w:rPr>
        <w:t>-2024</w:t>
      </w:r>
      <w:r>
        <w:rPr>
          <w:rFonts w:ascii="Times New Roman" w:hAnsi="Times New Roman"/>
          <w:color w:val="000000"/>
          <w:sz w:val="24"/>
        </w:rPr>
        <w:t xml:space="preserve"> года (Приложение 1).</w:t>
      </w:r>
    </w:p>
    <w:p w14:paraId="0B000000">
      <w:pPr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комиссию по проведению проверки готовности потребителей тепловой энер</w:t>
      </w:r>
      <w:r>
        <w:rPr>
          <w:rFonts w:ascii="Times New Roman" w:hAnsi="Times New Roman"/>
          <w:sz w:val="24"/>
        </w:rPr>
        <w:t>гии к отопительному периоду 2023</w:t>
      </w:r>
      <w:r>
        <w:rPr>
          <w:rFonts w:ascii="Times New Roman" w:hAnsi="Times New Roman"/>
          <w:sz w:val="24"/>
        </w:rPr>
        <w:t>-2024</w:t>
      </w:r>
      <w:r>
        <w:rPr>
          <w:rFonts w:ascii="Times New Roman" w:hAnsi="Times New Roman"/>
          <w:sz w:val="24"/>
        </w:rPr>
        <w:t xml:space="preserve"> года (приложение № 2).</w:t>
      </w:r>
    </w:p>
    <w:p w14:paraId="0C000000">
      <w:pPr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график </w:t>
      </w:r>
      <w:r>
        <w:rPr>
          <w:rFonts w:ascii="Times New Roman" w:hAnsi="Times New Roman"/>
          <w:sz w:val="24"/>
        </w:rPr>
        <w:t>проведения проверки готовности потребителей тепловой энер</w:t>
      </w:r>
      <w:r>
        <w:rPr>
          <w:rFonts w:ascii="Times New Roman" w:hAnsi="Times New Roman"/>
          <w:sz w:val="24"/>
        </w:rPr>
        <w:t>гии</w:t>
      </w:r>
      <w:r>
        <w:rPr>
          <w:rFonts w:ascii="Times New Roman" w:hAnsi="Times New Roman"/>
          <w:sz w:val="24"/>
        </w:rPr>
        <w:t xml:space="preserve"> к отопительному периоду 2023</w:t>
      </w:r>
      <w:r>
        <w:rPr>
          <w:rFonts w:ascii="Times New Roman" w:hAnsi="Times New Roman"/>
          <w:sz w:val="24"/>
        </w:rPr>
        <w:t>-2024</w:t>
      </w:r>
      <w:r>
        <w:rPr>
          <w:rFonts w:ascii="Times New Roman" w:hAnsi="Times New Roman"/>
          <w:sz w:val="24"/>
        </w:rPr>
        <w:t xml:space="preserve"> года (Приложение № 3).</w:t>
      </w:r>
    </w:p>
    <w:p w14:paraId="0D000000">
      <w:pPr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</w:t>
      </w:r>
      <w:r>
        <w:rPr>
          <w:rFonts w:ascii="Times New Roman" w:hAnsi="Times New Roman"/>
          <w:sz w:val="24"/>
        </w:rPr>
        <w:t xml:space="preserve"> исполнением настоящего постановления оставляю за собой.</w:t>
      </w:r>
    </w:p>
    <w:p w14:paraId="0E000000">
      <w:pPr>
        <w:numPr>
          <w:ilvl w:val="0"/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вступает в силу со дня подписания и подлежит размещению на официальном информационном Интернет-сайте </w:t>
      </w:r>
      <w:r>
        <w:rPr>
          <w:rFonts w:ascii="Times New Roman" w:hAnsi="Times New Roman"/>
          <w:sz w:val="24"/>
        </w:rPr>
        <w:t>Усть-Питского сельсовета</w:t>
      </w:r>
      <w:r>
        <w:rPr>
          <w:rFonts w:ascii="Times New Roman" w:hAnsi="Times New Roman"/>
          <w:sz w:val="24"/>
        </w:rPr>
        <w:t>.</w:t>
      </w:r>
    </w:p>
    <w:p w14:paraId="0F000000">
      <w:pPr>
        <w:ind w:firstLine="0" w:left="720"/>
        <w:jc w:val="both"/>
        <w:rPr>
          <w:rFonts w:ascii="Times New Roman" w:hAnsi="Times New Roman"/>
          <w:sz w:val="24"/>
        </w:rPr>
      </w:pPr>
    </w:p>
    <w:p w14:paraId="10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Усть-Питского  сельсовета                                                    </w:t>
      </w: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 xml:space="preserve">   В.В. Семенов</w:t>
      </w:r>
    </w:p>
    <w:p w14:paraId="11000000">
      <w:pPr>
        <w:rPr>
          <w:rFonts w:ascii="Times New Roman" w:hAnsi="Times New Roman"/>
          <w:sz w:val="24"/>
        </w:rPr>
      </w:pPr>
    </w:p>
    <w:p w14:paraId="12000000">
      <w:pPr>
        <w:rPr>
          <w:rFonts w:ascii="Times New Roman" w:hAnsi="Times New Roman"/>
          <w:sz w:val="24"/>
        </w:rPr>
      </w:pPr>
    </w:p>
    <w:p w14:paraId="13000000">
      <w:pPr>
        <w:rPr>
          <w:rFonts w:ascii="Times New Roman" w:hAnsi="Times New Roman"/>
          <w:sz w:val="24"/>
        </w:rPr>
      </w:pPr>
    </w:p>
    <w:p w14:paraId="14000000">
      <w:pPr>
        <w:rPr>
          <w:rFonts w:ascii="Times New Roman" w:hAnsi="Times New Roman"/>
          <w:sz w:val="24"/>
        </w:rPr>
      </w:pPr>
    </w:p>
    <w:p w14:paraId="15000000">
      <w:pPr>
        <w:rPr>
          <w:rFonts w:ascii="Times New Roman" w:hAnsi="Times New Roman"/>
          <w:sz w:val="24"/>
        </w:rPr>
      </w:pPr>
    </w:p>
    <w:p w14:paraId="16000000">
      <w:pPr>
        <w:spacing w:line="240" w:lineRule="auto"/>
        <w:ind/>
        <w:jc w:val="right"/>
        <w:rPr>
          <w:rFonts w:ascii="Times New Roman" w:hAnsi="Times New Roman"/>
        </w:rPr>
      </w:pPr>
    </w:p>
    <w:p w14:paraId="17000000">
      <w:pPr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1 </w:t>
      </w:r>
    </w:p>
    <w:p w14:paraId="18000000">
      <w:pPr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19000000">
      <w:pPr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Усть-Питского  сельсовета</w:t>
      </w:r>
    </w:p>
    <w:p w14:paraId="1A000000">
      <w:pPr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05.06.2023г. </w:t>
      </w:r>
      <w:r>
        <w:rPr>
          <w:rFonts w:ascii="Times New Roman" w:hAnsi="Times New Roman"/>
        </w:rPr>
        <w:t xml:space="preserve">№ 17 </w:t>
      </w:r>
      <w:r>
        <w:rPr>
          <w:rFonts w:ascii="Times New Roman" w:hAnsi="Times New Roman"/>
        </w:rPr>
        <w:t>-п</w:t>
      </w:r>
    </w:p>
    <w:p w14:paraId="1B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Программа проведения проверки готовности </w:t>
      </w:r>
    </w:p>
    <w:p w14:paraId="1C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отопительному </w:t>
      </w:r>
      <w:r>
        <w:rPr>
          <w:rFonts w:ascii="Times New Roman" w:hAnsi="Times New Roman"/>
          <w:color w:val="000000"/>
          <w:sz w:val="24"/>
        </w:rPr>
        <w:t>периоду 2023-2024</w:t>
      </w:r>
      <w:r>
        <w:rPr>
          <w:rFonts w:ascii="Times New Roman" w:hAnsi="Times New Roman"/>
          <w:color w:val="000000"/>
          <w:sz w:val="24"/>
        </w:rPr>
        <w:t xml:space="preserve"> года</w:t>
      </w:r>
    </w:p>
    <w:p w14:paraId="1D000000">
      <w:pPr>
        <w:rPr>
          <w:rFonts w:ascii="Times New Roman" w:hAnsi="Times New Roman"/>
          <w:sz w:val="24"/>
        </w:rPr>
      </w:pPr>
    </w:p>
    <w:p w14:paraId="1E000000">
      <w:pPr>
        <w:tabs>
          <w:tab w:leader="none" w:pos="142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Общие положения</w:t>
      </w:r>
    </w:p>
    <w:p w14:paraId="1F000000">
      <w:pPr>
        <w:tabs>
          <w:tab w:leader="none" w:pos="142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2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14:paraId="21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Подготовка объектов жилищно-коммунального хозяйства к отопительному периоду должна обеспечивать:</w:t>
      </w:r>
    </w:p>
    <w:p w14:paraId="2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максимальную надежность и экономичность работы объектов жилищно-коммунального хозяйства;</w:t>
      </w:r>
    </w:p>
    <w:p w14:paraId="2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2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рациональное расходование материально-технических средств и топливно-энергетических ресурсов.</w:t>
      </w:r>
    </w:p>
    <w:p w14:paraId="2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Своевременная и качественная подготовка объектов жилищно-коммунального хозяйства к отопительному периоду достигается: </w:t>
      </w:r>
    </w:p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 выполнением должностными лицами требований федерального и краевого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2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**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14:paraId="29000000">
      <w:pPr>
        <w:widowControl w:val="0"/>
        <w:spacing w:after="0" w:line="240" w:lineRule="auto"/>
        <w:ind w:right="-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** осуществлением постоянного </w:t>
      </w:r>
      <w:r>
        <w:rPr>
          <w:rFonts w:ascii="Times New Roman" w:hAnsi="Times New Roman"/>
          <w:sz w:val="24"/>
        </w:rPr>
        <w:t>контроля за</w:t>
      </w:r>
      <w:r>
        <w:rPr>
          <w:rFonts w:ascii="Times New Roman" w:hAnsi="Times New Roman"/>
          <w:sz w:val="24"/>
        </w:rPr>
        <w:t xml:space="preserve"> техническим состоянием, проведением всех видов планово-предупредительных ремонтов,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14:paraId="2A000000">
      <w:pPr>
        <w:widowControl w:val="0"/>
        <w:spacing w:after="0" w:line="240" w:lineRule="auto"/>
        <w:ind w:right="-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14:paraId="2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2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производственного фонда, рациональным использованием материальных ресурсов;</w:t>
      </w:r>
    </w:p>
    <w:p w14:paraId="2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 и работоспособность.</w:t>
      </w:r>
    </w:p>
    <w:p w14:paraId="2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Работа комиссии по проверке готовности к отопительному периоду</w:t>
      </w:r>
    </w:p>
    <w:p w14:paraId="2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Администрация Усть-Питского сельсовета организует работу комиссии по проверке готовности к отопительному периоду отдельных категорий потребителей тепловой энергии, расположенных на территории муниципального образования Усть-Питский сельсовет (далее – Комиссия).</w:t>
      </w:r>
    </w:p>
    <w:p w14:paraId="310000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Оценка готовности к отопительному периоду отдельных категорий потребителей тепловой энергии на территории муниципального образования Усть-Питский сельсовет проводится и определяется не позднее 24 августа Комиссией, утвержденной в установленном порядке администрацией  Усть-Питского сельсовета.</w:t>
      </w:r>
    </w:p>
    <w:p w14:paraId="320000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Работа Комиссии осуществляется в соответствии с утверждаемым администрацией Усть-Питского  сельсовета Графиком проведения проверки готовности к отопительному периоду, в котором указываются:</w:t>
      </w:r>
    </w:p>
    <w:p w14:paraId="3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объекты, подлежащие проверке;</w:t>
      </w:r>
    </w:p>
    <w:p w14:paraId="3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сроки проведения проверки;</w:t>
      </w:r>
    </w:p>
    <w:p w14:paraId="3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документы, проверяемые в ходе проведения проверки.</w:t>
      </w:r>
    </w:p>
    <w:p w14:paraId="360000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При проверке Комиссией проверяется выполнение требований, установленных приложением  № 3 настоящей Программы проведения проверки готовно</w:t>
      </w:r>
      <w:r>
        <w:rPr>
          <w:rFonts w:ascii="Times New Roman" w:hAnsi="Times New Roman"/>
          <w:sz w:val="24"/>
        </w:rPr>
        <w:t>сти к отопительному периоду 2023</w:t>
      </w:r>
      <w:r>
        <w:rPr>
          <w:rFonts w:ascii="Times New Roman" w:hAnsi="Times New Roman"/>
          <w:sz w:val="24"/>
        </w:rPr>
        <w:t>-2024</w:t>
      </w:r>
      <w:r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(далее - Программа).</w:t>
      </w:r>
    </w:p>
    <w:p w14:paraId="370000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14:paraId="380000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 </w:t>
      </w:r>
      <w:bookmarkStart w:id="1" w:name="sub_7"/>
      <w:r>
        <w:rPr>
          <w:rFonts w:ascii="Times New Roman" w:hAnsi="Times New Roman"/>
          <w:sz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r>
        <w:rPr>
          <w:rFonts w:ascii="Times New Roman" w:hAnsi="Times New Roman"/>
          <w:sz w:val="24"/>
        </w:rPr>
        <w:t>с даты завершения</w:t>
      </w:r>
      <w:r>
        <w:rPr>
          <w:rFonts w:ascii="Times New Roman" w:hAnsi="Times New Roman"/>
          <w:sz w:val="24"/>
        </w:rPr>
        <w:t xml:space="preserve"> проверки, по рекомендуемому образцу согласно </w:t>
      </w:r>
      <w:r>
        <w:rPr>
          <w:rFonts w:ascii="Times New Roman" w:hAnsi="Times New Roman"/>
          <w:sz w:val="24"/>
        </w:rPr>
        <w:t>приложению № 1</w:t>
      </w:r>
      <w:r>
        <w:rPr>
          <w:rFonts w:ascii="Times New Roman" w:hAnsi="Times New Roman"/>
          <w:sz w:val="24"/>
        </w:rPr>
        <w:t xml:space="preserve"> к настоящей Программе.</w:t>
      </w:r>
      <w:bookmarkEnd w:id="1"/>
    </w:p>
    <w:p w14:paraId="390000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 В Акте содержатся следующие выводы Комиссии по итогам проверки:</w:t>
      </w:r>
    </w:p>
    <w:p w14:paraId="3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объект проверки готов к отопительному периоду;</w:t>
      </w:r>
    </w:p>
    <w:p w14:paraId="3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** объект проверки будет готов </w:t>
      </w:r>
      <w:r>
        <w:rPr>
          <w:rFonts w:ascii="Times New Roman" w:hAnsi="Times New Roman"/>
          <w:sz w:val="24"/>
        </w:rPr>
        <w:t>к отопительному периоду при условии устранения в установленный срок замечаний к требованиям по готовности</w:t>
      </w:r>
      <w:r>
        <w:rPr>
          <w:rFonts w:ascii="Times New Roman" w:hAnsi="Times New Roman"/>
          <w:sz w:val="24"/>
        </w:rPr>
        <w:t>, выданных комиссией;</w:t>
      </w:r>
    </w:p>
    <w:p w14:paraId="3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объект проверки не готов к отопительному периоду.</w:t>
      </w:r>
    </w:p>
    <w:p w14:paraId="3D0000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bookmarkStart w:id="2" w:name="sub_8"/>
      <w:r>
        <w:rPr>
          <w:rFonts w:ascii="Times New Roman" w:hAnsi="Times New Roman"/>
          <w:sz w:val="24"/>
        </w:rPr>
        <w:t>2.8.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14:paraId="3E0000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bookmarkStart w:id="3" w:name="sub_9"/>
      <w:bookmarkEnd w:id="2"/>
      <w:r>
        <w:rPr>
          <w:rFonts w:ascii="Times New Roman" w:hAnsi="Times New Roman"/>
          <w:sz w:val="24"/>
        </w:rPr>
        <w:t xml:space="preserve">2.9. </w:t>
      </w:r>
      <w:r>
        <w:rPr>
          <w:rFonts w:ascii="Times New Roman" w:hAnsi="Times New Roman"/>
          <w:sz w:val="24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r>
        <w:rPr>
          <w:rFonts w:ascii="Times New Roman" w:hAnsi="Times New Roman"/>
          <w:sz w:val="24"/>
        </w:rPr>
        <w:t>приложению № 2</w:t>
      </w:r>
      <w:r>
        <w:rPr>
          <w:rFonts w:ascii="Times New Roman" w:hAnsi="Times New Roman"/>
          <w:sz w:val="24"/>
        </w:rPr>
        <w:t xml:space="preserve"> к настоящей Программе и выдается Администрацие</w:t>
      </w:r>
      <w:r>
        <w:rPr>
          <w:rFonts w:ascii="Times New Roman" w:hAnsi="Times New Roman"/>
          <w:sz w:val="24"/>
        </w:rPr>
        <w:t xml:space="preserve">й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Усть-Питского</w:t>
      </w:r>
      <w:r>
        <w:rPr>
          <w:rFonts w:ascii="Times New Roman" w:hAnsi="Times New Roman"/>
          <w:sz w:val="24"/>
        </w:rPr>
        <w:t xml:space="preserve"> сельсовета,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установленный</w:t>
      </w:r>
      <w:r>
        <w:rPr>
          <w:rFonts w:ascii="Times New Roman" w:hAnsi="Times New Roman"/>
          <w:sz w:val="24"/>
        </w:rPr>
        <w:t xml:space="preserve"> Перечнем.</w:t>
      </w:r>
    </w:p>
    <w:p w14:paraId="3F0000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bookmarkStart w:id="4" w:name="sub_10"/>
      <w:bookmarkEnd w:id="3"/>
      <w:r>
        <w:rPr>
          <w:rFonts w:ascii="Times New Roman" w:hAnsi="Times New Roman"/>
          <w:sz w:val="24"/>
        </w:rPr>
        <w:t>2.10. Сроки выдачи Паспортов определяются председателем Комиссии в зависимости от особенностей климатических условий, но не позднее 24 августа - для потребителей тепловой энергии</w:t>
      </w:r>
      <w:bookmarkStart w:id="5" w:name="sub_11"/>
      <w:bookmarkEnd w:id="4"/>
      <w:r>
        <w:rPr>
          <w:rFonts w:ascii="Times New Roman" w:hAnsi="Times New Roman"/>
          <w:sz w:val="24"/>
        </w:rPr>
        <w:t>.</w:t>
      </w:r>
    </w:p>
    <w:p w14:paraId="400000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2.11. В случае устранения указанных в Перечне замечаний к выполнению </w:t>
      </w:r>
      <w:r>
        <w:rPr>
          <w:rFonts w:ascii="Times New Roman" w:hAnsi="Times New Roman"/>
          <w:sz w:val="24"/>
        </w:rPr>
        <w:t>(невыполнению) требований по готовности в сроки, установленные Графиком проведения проверки готовности к отопительному периоду, Комиссией проводится повторная проверка, по результатам которой составляется новый Акт.</w:t>
      </w:r>
    </w:p>
    <w:p w14:paraId="410000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bookmarkStart w:id="6" w:name="sub_12"/>
      <w:bookmarkEnd w:id="5"/>
      <w:r>
        <w:rPr>
          <w:rFonts w:ascii="Times New Roman" w:hAnsi="Times New Roman"/>
          <w:sz w:val="24"/>
        </w:rPr>
        <w:t>2.12. 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текущем отопительном периоде.</w:t>
      </w:r>
    </w:p>
    <w:p w14:paraId="4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300000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Порядок взаимодействия потребителей тепловой энергии с Комиссией</w:t>
      </w:r>
    </w:p>
    <w:p w14:paraId="4400000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</w:rPr>
      </w:pPr>
      <w:bookmarkEnd w:id="6"/>
    </w:p>
    <w:p w14:paraId="450000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Потребители тепловой энергии представляют в администрацию муниципал</w:t>
      </w:r>
      <w:r>
        <w:rPr>
          <w:rFonts w:ascii="Times New Roman" w:hAnsi="Times New Roman"/>
          <w:sz w:val="24"/>
        </w:rPr>
        <w:t xml:space="preserve">ьного образования </w:t>
      </w:r>
      <w:r>
        <w:rPr>
          <w:rFonts w:ascii="Times New Roman" w:hAnsi="Times New Roman"/>
          <w:sz w:val="24"/>
        </w:rPr>
        <w:t>Уст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Питский</w:t>
      </w:r>
      <w:r>
        <w:rPr>
          <w:rFonts w:ascii="Times New Roman" w:hAnsi="Times New Roman"/>
          <w:sz w:val="24"/>
        </w:rPr>
        <w:t xml:space="preserve"> сельсовет, на территории которого они расположены, информацию по выполнению требований по готовности к отопительному периоду,  отмеченных (указанных) в приложении № 3 к настоящей Программе.</w:t>
      </w:r>
    </w:p>
    <w:p w14:paraId="4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3.2. Потребители тепловой энергии оформляют Акт </w:t>
      </w:r>
      <w:r>
        <w:rPr>
          <w:rFonts w:ascii="Times New Roman" w:hAnsi="Times New Roman"/>
          <w:color w:val="000000"/>
          <w:sz w:val="24"/>
        </w:rPr>
        <w:t>проверки готовности к отопительному периоду, согласовывают его с теплоснабжающей организацией и представляют его в Комиссию муниципального образования для рассмотрения.</w:t>
      </w:r>
    </w:p>
    <w:p w14:paraId="47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48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49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4A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4B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4C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4D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4E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4F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50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51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52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53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54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55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56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57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58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59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5A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5B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5C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5D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5E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5F000000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</w:p>
    <w:p w14:paraId="60000000">
      <w:pPr>
        <w:widowControl w:val="0"/>
        <w:spacing w:after="0" w:line="240" w:lineRule="auto"/>
        <w:ind/>
        <w:jc w:val="both"/>
        <w:rPr>
          <w:rFonts w:ascii="Calibri" w:hAnsi="Calibri"/>
          <w:sz w:val="24"/>
        </w:rPr>
      </w:pPr>
      <w:r>
        <w:rPr>
          <w:rFonts w:ascii="Calibri" w:hAnsi="Calibri"/>
          <w:sz w:val="28"/>
        </w:rPr>
        <w:t xml:space="preserve">                                                                              </w:t>
      </w:r>
      <w:r>
        <w:rPr>
          <w:rFonts w:ascii="Calibri" w:hAnsi="Calibri"/>
          <w:sz w:val="24"/>
        </w:rPr>
        <w:t>Приложение № 1</w:t>
      </w:r>
    </w:p>
    <w:p w14:paraId="61000000">
      <w:pPr>
        <w:spacing w:line="240" w:lineRule="auto"/>
        <w:ind/>
        <w:rPr>
          <w:rFonts w:ascii="Times New Roman" w:hAnsi="Times New Roman"/>
        </w:rPr>
      </w:pPr>
      <w:r>
        <w:rPr>
          <w:rFonts w:ascii="Calibri" w:hAnsi="Calibri"/>
          <w:sz w:val="28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к Программе </w:t>
      </w:r>
      <w:r>
        <w:rPr>
          <w:rFonts w:ascii="Times New Roman" w:hAnsi="Times New Roman"/>
          <w:color w:val="000000"/>
        </w:rPr>
        <w:t xml:space="preserve">проведения проверки готовности </w:t>
      </w:r>
    </w:p>
    <w:p w14:paraId="62000000">
      <w:pPr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к отопительному периоду 2023-2024</w:t>
      </w:r>
      <w:r>
        <w:rPr>
          <w:rFonts w:ascii="Times New Roman" w:hAnsi="Times New Roman"/>
          <w:color w:val="000000"/>
        </w:rPr>
        <w:t>года</w:t>
      </w:r>
    </w:p>
    <w:p w14:paraId="63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0"/>
        </w:rPr>
      </w:pPr>
    </w:p>
    <w:p w14:paraId="6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bookmarkStart w:id="7" w:name="Par139"/>
      <w:bookmarkEnd w:id="7"/>
      <w:r>
        <w:rPr>
          <w:rFonts w:ascii="Courier New" w:hAnsi="Courier New"/>
          <w:sz w:val="20"/>
        </w:rPr>
        <w:t xml:space="preserve">                                    </w:t>
      </w:r>
      <w:r>
        <w:rPr>
          <w:rFonts w:ascii="Times New Roman" w:hAnsi="Times New Roman"/>
          <w:sz w:val="28"/>
        </w:rPr>
        <w:t>АКТ</w:t>
      </w:r>
    </w:p>
    <w:p w14:paraId="6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проверки готовно</w:t>
      </w:r>
      <w:r>
        <w:rPr>
          <w:rFonts w:ascii="Times New Roman" w:hAnsi="Times New Roman"/>
          <w:sz w:val="28"/>
        </w:rPr>
        <w:t>сти к отопительному периоду 2023-2024</w:t>
      </w:r>
      <w:r>
        <w:rPr>
          <w:rFonts w:ascii="Times New Roman" w:hAnsi="Times New Roman"/>
          <w:sz w:val="28"/>
        </w:rPr>
        <w:t>года</w:t>
      </w:r>
    </w:p>
    <w:p w14:paraId="66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67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___</w:t>
      </w:r>
      <w:r>
        <w:rPr>
          <w:rFonts w:ascii="Times New Roman" w:hAnsi="Times New Roman"/>
          <w:sz w:val="28"/>
        </w:rPr>
        <w:t>______________________</w:t>
      </w:r>
      <w:r>
        <w:rPr>
          <w:rFonts w:ascii="Courier New" w:hAnsi="Courier New"/>
          <w:sz w:val="20"/>
        </w:rPr>
        <w:t xml:space="preserve">_               </w:t>
      </w:r>
      <w:r>
        <w:rPr>
          <w:rFonts w:ascii="Times New Roman" w:hAnsi="Times New Roman"/>
          <w:sz w:val="28"/>
        </w:rPr>
        <w:t>"__" __________ 2023</w:t>
      </w:r>
      <w:r>
        <w:rPr>
          <w:rFonts w:ascii="Times New Roman" w:hAnsi="Times New Roman"/>
          <w:sz w:val="28"/>
        </w:rPr>
        <w:t xml:space="preserve"> г.</w:t>
      </w:r>
    </w:p>
    <w:p w14:paraId="68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(место составления акта)                   (дата составления акта)</w:t>
      </w:r>
    </w:p>
    <w:p w14:paraId="69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6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Комиссия, образованная ________________________________________________,</w:t>
      </w:r>
    </w:p>
    <w:p w14:paraId="6B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</w:t>
      </w:r>
      <w:r>
        <w:rPr>
          <w:rFonts w:ascii="Courier New" w:hAnsi="Courier New"/>
          <w:sz w:val="20"/>
        </w:rPr>
        <w:t>(форма документа и его реквизиты, которым</w:t>
      </w:r>
    </w:p>
    <w:p w14:paraId="6C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образована комиссия)</w:t>
      </w:r>
    </w:p>
    <w:p w14:paraId="6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 соответствии   с   программой    проведения   проверки   готовности   </w:t>
      </w:r>
      <w:r>
        <w:rPr>
          <w:rFonts w:ascii="Times New Roman" w:hAnsi="Times New Roman"/>
          <w:sz w:val="28"/>
        </w:rPr>
        <w:t>к</w:t>
      </w:r>
    </w:p>
    <w:p w14:paraId="6E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отопительному   периоду </w:t>
      </w:r>
      <w:r>
        <w:rPr>
          <w:rFonts w:ascii="Times New Roman" w:hAnsi="Times New Roman"/>
          <w:sz w:val="28"/>
        </w:rPr>
        <w:t xml:space="preserve">  от "__" _________________ 2023</w:t>
      </w:r>
      <w:r>
        <w:rPr>
          <w:rFonts w:ascii="Times New Roman" w:hAnsi="Times New Roman"/>
          <w:sz w:val="28"/>
        </w:rPr>
        <w:t xml:space="preserve">г.,   </w:t>
      </w:r>
      <w:r>
        <w:rPr>
          <w:rFonts w:ascii="Times New Roman" w:hAnsi="Times New Roman"/>
          <w:sz w:val="28"/>
        </w:rPr>
        <w:t>утвержденной</w:t>
      </w:r>
    </w:p>
    <w:p w14:paraId="6F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__________________________________________________________________________,</w:t>
      </w:r>
    </w:p>
    <w:p w14:paraId="70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</w:t>
      </w:r>
      <w:r>
        <w:rPr>
          <w:rFonts w:ascii="Courier New" w:hAnsi="Courier New"/>
          <w:sz w:val="20"/>
        </w:rPr>
        <w:t>(ФИО руководителя (его заместителя) органа, проводящего проверку</w:t>
      </w:r>
    </w:p>
    <w:p w14:paraId="71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готовности к отопительному периоду)</w:t>
      </w:r>
    </w:p>
    <w:p w14:paraId="72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 "__" _____________ 2023 г. по "__" ____________ 2023</w:t>
      </w:r>
      <w:r>
        <w:rPr>
          <w:rFonts w:ascii="Times New Roman" w:hAnsi="Times New Roman"/>
          <w:sz w:val="28"/>
        </w:rPr>
        <w:t xml:space="preserve">г. в соответствии </w:t>
      </w:r>
      <w:r>
        <w:rPr>
          <w:rFonts w:ascii="Times New Roman" w:hAnsi="Times New Roman"/>
          <w:sz w:val="28"/>
        </w:rPr>
        <w:t>с</w:t>
      </w:r>
    </w:p>
    <w:p w14:paraId="73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"consultantplus://offline/ref=1F042ED2C71671B1DFD41A2A33C46B84EA2D1C4BC111584992F4BBC83Aj7L1BОтеплоснабжении{КонсультантПлюс}" \o "Федеральный закон от 27.07.2010 N 190-ФЗ (ред. от 07.05.2013)"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  от   27  июля  2010 г. N 190-ФЗ  "О  теплоснабжении"</w:t>
      </w:r>
    </w:p>
    <w:p w14:paraId="7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провела проверку готовности к отопительному периоду _______________________</w:t>
      </w:r>
    </w:p>
    <w:p w14:paraId="75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76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</w:t>
      </w:r>
      <w:r>
        <w:rPr>
          <w:rFonts w:ascii="Courier New" w:hAnsi="Courier New"/>
          <w:sz w:val="20"/>
        </w:rPr>
        <w:t>( теплоснабжающей   организации, потребителя тепловой энергии, в</w:t>
      </w:r>
    </w:p>
    <w:p w14:paraId="77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отношении</w:t>
      </w:r>
      <w:r>
        <w:rPr>
          <w:rFonts w:ascii="Courier New" w:hAnsi="Courier New"/>
          <w:sz w:val="20"/>
        </w:rPr>
        <w:t xml:space="preserve"> которого проводилась проверка готовности к отопительному периоду)</w:t>
      </w:r>
    </w:p>
    <w:p w14:paraId="78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7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 готовности   к  отопительному  периоду  проводилась  в  отношении следующих объектов:</w:t>
      </w:r>
    </w:p>
    <w:p w14:paraId="7A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7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________________________;</w:t>
      </w:r>
    </w:p>
    <w:p w14:paraId="7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________________________;</w:t>
      </w:r>
    </w:p>
    <w:p w14:paraId="7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________________________;</w:t>
      </w:r>
    </w:p>
    <w:p w14:paraId="7E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........</w:t>
      </w:r>
    </w:p>
    <w:p w14:paraId="7F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8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проведения проверки  готовности  к  отопительному  периоду  комиссия</w:t>
      </w:r>
    </w:p>
    <w:p w14:paraId="8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установила: ______________________________________________________________.</w:t>
      </w:r>
    </w:p>
    <w:p w14:paraId="82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(готовность/неготовность к работе в отопительном периоде)</w:t>
      </w:r>
    </w:p>
    <w:p w14:paraId="83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84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Вывод комиссии по итогам проведения  проверки  готовности  к  отопительному периоду: __________________________________________________________________</w:t>
      </w:r>
    </w:p>
    <w:p w14:paraId="8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14:paraId="8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______________________________________________________________.</w:t>
      </w:r>
    </w:p>
    <w:p w14:paraId="87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88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8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комиссии:    _________________________________________________</w:t>
      </w:r>
    </w:p>
    <w:p w14:paraId="8A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(подпись, расшифровка подписи)</w:t>
      </w:r>
    </w:p>
    <w:p w14:paraId="8B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8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председателя</w:t>
      </w:r>
    </w:p>
    <w:p w14:paraId="8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комиссии:                 _________________________________________________</w:t>
      </w:r>
    </w:p>
    <w:p w14:paraId="8E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(подпись, расшифровка подписи)</w:t>
      </w:r>
    </w:p>
    <w:p w14:paraId="8F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9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           _________________________________________________</w:t>
      </w:r>
    </w:p>
    <w:p w14:paraId="91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(подпись, расшифровка подписи)</w:t>
      </w:r>
    </w:p>
    <w:p w14:paraId="92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93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актом проверки готовности ознакомлен, один экземпляр акта получил:</w:t>
      </w:r>
    </w:p>
    <w:p w14:paraId="9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9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"__" _____________ 2023</w:t>
      </w:r>
      <w:r>
        <w:rPr>
          <w:rFonts w:ascii="Times New Roman" w:hAnsi="Times New Roman"/>
          <w:sz w:val="28"/>
        </w:rPr>
        <w:t xml:space="preserve"> г.  _______________________________________________</w:t>
      </w:r>
    </w:p>
    <w:p w14:paraId="96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</w:t>
      </w:r>
      <w:r>
        <w:rPr>
          <w:rFonts w:ascii="Courier New" w:hAnsi="Courier New"/>
          <w:sz w:val="20"/>
        </w:rPr>
        <w:t>(подпись, расшифровка подписи руководителя</w:t>
      </w:r>
    </w:p>
    <w:p w14:paraId="97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(его уполномоченного представителя)</w:t>
      </w:r>
    </w:p>
    <w:p w14:paraId="98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</w:t>
      </w:r>
      <w:r>
        <w:rPr>
          <w:rFonts w:ascii="Courier New" w:hAnsi="Courier New"/>
          <w:sz w:val="20"/>
        </w:rPr>
        <w:t xml:space="preserve">(теплоснабжающей организации, </w:t>
      </w:r>
    </w:p>
    <w:p w14:paraId="99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потребителя тепловой энергии, в отношении</w:t>
      </w:r>
    </w:p>
    <w:p w14:paraId="9A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</w:t>
      </w:r>
      <w:r>
        <w:rPr>
          <w:rFonts w:ascii="Courier New" w:hAnsi="Courier New"/>
          <w:sz w:val="20"/>
        </w:rPr>
        <w:t>которого</w:t>
      </w:r>
      <w:r>
        <w:rPr>
          <w:rFonts w:ascii="Courier New" w:hAnsi="Courier New"/>
          <w:sz w:val="20"/>
        </w:rPr>
        <w:t xml:space="preserve"> проводилась проверка готовности</w:t>
      </w:r>
    </w:p>
    <w:p w14:paraId="9B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к отопительному периоду)</w:t>
      </w:r>
    </w:p>
    <w:p w14:paraId="9C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0"/>
        </w:rPr>
      </w:pPr>
    </w:p>
    <w:p w14:paraId="9D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0"/>
        </w:rPr>
      </w:pPr>
    </w:p>
    <w:p w14:paraId="9E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0"/>
        </w:rPr>
      </w:pPr>
    </w:p>
    <w:p w14:paraId="9F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  <w:bookmarkStart w:id="8" w:name="Par203"/>
      <w:bookmarkEnd w:id="8"/>
    </w:p>
    <w:p w14:paraId="A0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A1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A2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A3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A4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A5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A6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A7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A8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A9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AA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AB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AC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AD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AE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AF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B0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B1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B2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B3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B4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B5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B6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B7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B8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B9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BA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BB000000">
      <w:pPr>
        <w:widowControl w:val="0"/>
        <w:spacing w:after="0" w:line="240" w:lineRule="auto"/>
        <w:ind/>
        <w:jc w:val="right"/>
        <w:outlineLvl w:val="1"/>
        <w:rPr>
          <w:rFonts w:ascii="Arial" w:hAnsi="Arial"/>
          <w:sz w:val="20"/>
        </w:rPr>
      </w:pPr>
    </w:p>
    <w:p w14:paraId="BC000000">
      <w:pPr>
        <w:widowControl w:val="0"/>
        <w:spacing w:after="0" w:line="240" w:lineRule="auto"/>
        <w:ind/>
        <w:outlineLvl w:val="1"/>
        <w:rPr>
          <w:rFonts w:ascii="Arial" w:hAnsi="Arial"/>
          <w:sz w:val="20"/>
        </w:rPr>
      </w:pPr>
    </w:p>
    <w:p w14:paraId="BD000000">
      <w:pPr>
        <w:widowControl w:val="0"/>
        <w:spacing w:after="0" w:line="240" w:lineRule="auto"/>
        <w:ind/>
        <w:outlineLvl w:val="1"/>
        <w:rPr>
          <w:rFonts w:ascii="Arial" w:hAnsi="Arial"/>
          <w:sz w:val="20"/>
        </w:rPr>
      </w:pPr>
    </w:p>
    <w:p w14:paraId="BE000000">
      <w:pPr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2 </w:t>
      </w:r>
    </w:p>
    <w:p w14:paraId="BF000000">
      <w:pPr>
        <w:spacing w:line="240" w:lineRule="auto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к Программе </w:t>
      </w:r>
      <w:r>
        <w:rPr>
          <w:rFonts w:ascii="Times New Roman" w:hAnsi="Times New Roman"/>
          <w:color w:val="000000"/>
        </w:rPr>
        <w:t xml:space="preserve">проведения проверки готовности </w:t>
      </w:r>
    </w:p>
    <w:p w14:paraId="C0000000">
      <w:pPr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к отопительному периоду 2023-2024</w:t>
      </w:r>
      <w:r>
        <w:rPr>
          <w:rFonts w:ascii="Times New Roman" w:hAnsi="Times New Roman"/>
          <w:color w:val="000000"/>
        </w:rPr>
        <w:t>года</w:t>
      </w:r>
    </w:p>
    <w:p w14:paraId="C1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0"/>
        </w:rPr>
      </w:pPr>
    </w:p>
    <w:p w14:paraId="C2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0"/>
        </w:rPr>
      </w:pPr>
    </w:p>
    <w:p w14:paraId="C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bookmarkStart w:id="9" w:name="Par217"/>
      <w:bookmarkEnd w:id="9"/>
      <w:r>
        <w:rPr>
          <w:rFonts w:ascii="Times New Roman" w:hAnsi="Times New Roman"/>
          <w:sz w:val="28"/>
        </w:rPr>
        <w:t>ПАСПОРТ</w:t>
      </w:r>
    </w:p>
    <w:p w14:paraId="C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</w:t>
      </w:r>
      <w:r>
        <w:rPr>
          <w:rFonts w:ascii="Times New Roman" w:hAnsi="Times New Roman"/>
          <w:sz w:val="28"/>
        </w:rPr>
        <w:t>сти к отопительному периоду 2023-2024</w:t>
      </w:r>
      <w:r>
        <w:rPr>
          <w:rFonts w:ascii="Times New Roman" w:hAnsi="Times New Roman"/>
          <w:sz w:val="28"/>
        </w:rPr>
        <w:t xml:space="preserve"> года</w:t>
      </w:r>
    </w:p>
    <w:p w14:paraId="C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C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Выдан _________________________________________________________________,</w:t>
      </w:r>
    </w:p>
    <w:p w14:paraId="C7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(полное наименование теплоснабжающей организации, потребителя тепловой </w:t>
      </w:r>
      <w:r>
        <w:rPr>
          <w:rFonts w:ascii="Courier New" w:hAnsi="Courier New"/>
          <w:sz w:val="20"/>
        </w:rPr>
        <w:t>энергии</w:t>
      </w:r>
      <w:r>
        <w:rPr>
          <w:rFonts w:ascii="Courier New" w:hAnsi="Courier New"/>
          <w:sz w:val="20"/>
        </w:rPr>
        <w:t>,в</w:t>
      </w:r>
      <w:r>
        <w:rPr>
          <w:rFonts w:ascii="Courier New" w:hAnsi="Courier New"/>
          <w:sz w:val="20"/>
        </w:rPr>
        <w:t xml:space="preserve"> отношении которого проводилась проверка готовности к отопительному периоду)</w:t>
      </w:r>
    </w:p>
    <w:p w14:paraId="C8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C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отношении следующих объектов, по которым проводилась проверка  готовности к отопительному периоду:</w:t>
      </w:r>
    </w:p>
    <w:p w14:paraId="C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CB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________________________;</w:t>
      </w:r>
    </w:p>
    <w:p w14:paraId="CC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________________________;</w:t>
      </w:r>
    </w:p>
    <w:p w14:paraId="CD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________________________;</w:t>
      </w:r>
    </w:p>
    <w:p w14:paraId="CE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........</w:t>
      </w:r>
    </w:p>
    <w:p w14:paraId="CF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 выдачи паспорта готовности к отопительному периоду:</w:t>
      </w:r>
    </w:p>
    <w:p w14:paraId="D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D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проверки готовности к отопительному периоду от _____________ N _______.</w:t>
      </w:r>
    </w:p>
    <w:p w14:paraId="D2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D3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______________________________________</w:t>
      </w:r>
    </w:p>
    <w:p w14:paraId="D4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</w:t>
      </w:r>
      <w:r>
        <w:rPr>
          <w:rFonts w:ascii="Courier New" w:hAnsi="Courier New"/>
          <w:sz w:val="20"/>
        </w:rPr>
        <w:t>(подпись, расшифровка подписи и печать</w:t>
      </w:r>
    </w:p>
    <w:p w14:paraId="D5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уполномоченного органа, образовавшего</w:t>
      </w:r>
    </w:p>
    <w:p w14:paraId="D6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комиссию по проведению проверки</w:t>
      </w:r>
    </w:p>
    <w:p w14:paraId="D7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готовности к отопительному периоду)</w:t>
      </w:r>
    </w:p>
    <w:p w14:paraId="D8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D9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DA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DB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DC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DD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DE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DF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E0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E1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E2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E3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E4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E5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E6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E7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E8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E9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EA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EB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EC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ED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EE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EF000000">
      <w:pPr>
        <w:widowControl w:val="0"/>
        <w:spacing w:after="0" w:line="240" w:lineRule="auto"/>
        <w:ind/>
        <w:rPr>
          <w:rFonts w:ascii="Courier New" w:hAnsi="Courier New"/>
          <w:sz w:val="20"/>
        </w:rPr>
      </w:pPr>
    </w:p>
    <w:p w14:paraId="F0000000">
      <w:pPr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</w:p>
    <w:p w14:paraId="F1000000">
      <w:pPr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3 </w:t>
      </w:r>
    </w:p>
    <w:p w14:paraId="F2000000">
      <w:pPr>
        <w:spacing w:line="240" w:lineRule="auto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к Программе </w:t>
      </w:r>
      <w:r>
        <w:rPr>
          <w:rFonts w:ascii="Times New Roman" w:hAnsi="Times New Roman"/>
          <w:color w:val="000000"/>
        </w:rPr>
        <w:t xml:space="preserve">проведения проверки готовности </w:t>
      </w:r>
    </w:p>
    <w:p w14:paraId="F3000000">
      <w:pPr>
        <w:spacing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к отопительному периоду 2023-2024</w:t>
      </w:r>
      <w:r>
        <w:rPr>
          <w:rFonts w:ascii="Times New Roman" w:hAnsi="Times New Roman"/>
          <w:color w:val="000000"/>
        </w:rPr>
        <w:t xml:space="preserve"> года</w:t>
      </w:r>
    </w:p>
    <w:p w14:paraId="F4000000">
      <w:pPr>
        <w:widowControl w:val="0"/>
        <w:spacing w:after="0" w:line="240" w:lineRule="auto"/>
        <w:ind w:firstLine="540"/>
        <w:jc w:val="both"/>
        <w:rPr>
          <w:rFonts w:ascii="Arial" w:hAnsi="Arial"/>
          <w:sz w:val="20"/>
        </w:rPr>
      </w:pPr>
    </w:p>
    <w:p w14:paraId="F5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Требования по готовности к отопительному периоду</w:t>
      </w:r>
    </w:p>
    <w:p w14:paraId="F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потребителей тепловой энергии</w:t>
      </w:r>
    </w:p>
    <w:p w14:paraId="F7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14:paraId="F8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целях оценки готовности потребителей тепловой энергии к отопительному периоду уполномоченным органом должны быть проверены:</w:t>
      </w:r>
    </w:p>
    <w:p w14:paraId="F9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FA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проведение промывки оборудования и коммуникаций </w:t>
      </w:r>
      <w:r>
        <w:rPr>
          <w:rFonts w:ascii="Times New Roman" w:hAnsi="Times New Roman"/>
          <w:sz w:val="24"/>
        </w:rPr>
        <w:t>теплопотребляющих</w:t>
      </w:r>
      <w:r>
        <w:rPr>
          <w:rFonts w:ascii="Times New Roman" w:hAnsi="Times New Roman"/>
          <w:sz w:val="24"/>
        </w:rPr>
        <w:t xml:space="preserve"> установок;</w:t>
      </w:r>
    </w:p>
    <w:p w14:paraId="FB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разработка эксплуатационных режимов, а также мероприятий по их внедрению;</w:t>
      </w:r>
    </w:p>
    <w:p w14:paraId="FC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выполнение плана ремонтных работ и качество их выполнения;</w:t>
      </w:r>
    </w:p>
    <w:p w14:paraId="FD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состояние тепловых сетей, принадлежащих потребителю тепловой энергии;</w:t>
      </w:r>
    </w:p>
    <w:p w14:paraId="FE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FF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состояние трубопроводов, арматуры и тепловой изоляции в пределах тепловых пунктов;</w:t>
      </w:r>
    </w:p>
    <w:p w14:paraId="00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bookmarkStart w:id="10" w:name="Par105"/>
      <w:bookmarkEnd w:id="10"/>
      <w:r>
        <w:rPr>
          <w:rFonts w:ascii="Times New Roman" w:hAnsi="Times New Roman"/>
          <w:sz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01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работоспособность защиты систем теплопотребления;</w:t>
      </w:r>
    </w:p>
    <w:p w14:paraId="02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10) наличие паспортов </w:t>
      </w:r>
      <w:r>
        <w:rPr>
          <w:rFonts w:ascii="Times New Roman" w:hAnsi="Times New Roman"/>
          <w:sz w:val="24"/>
        </w:rPr>
        <w:t>теплопотребляющих</w:t>
      </w:r>
      <w:r>
        <w:rPr>
          <w:rFonts w:ascii="Times New Roman" w:hAnsi="Times New Roman"/>
          <w:sz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03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отсутствие прямых соединений оборудования тепловых пунктов с водопроводом и канализацией;</w:t>
      </w:r>
    </w:p>
    <w:p w14:paraId="04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 плотность оборудования тепловых пунктов;</w:t>
      </w:r>
    </w:p>
    <w:p w14:paraId="05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bookmarkStart w:id="11" w:name="Par110"/>
      <w:bookmarkEnd w:id="11"/>
      <w:r>
        <w:rPr>
          <w:rFonts w:ascii="Times New Roman" w:hAnsi="Times New Roman"/>
          <w:sz w:val="24"/>
        </w:rPr>
        <w:t>13) наличие пломб на расчетных шайбах и соплах элеваторов;</w:t>
      </w:r>
    </w:p>
    <w:p w14:paraId="06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bookmarkStart w:id="12" w:name="Par111"/>
      <w:bookmarkEnd w:id="12"/>
      <w:r>
        <w:rPr>
          <w:rFonts w:ascii="Times New Roman" w:hAnsi="Times New Roman"/>
          <w:sz w:val="24"/>
        </w:rPr>
        <w:t>14) отсутствие задолженности за поставленные тепловую энергию (мощность), теплоноситель;</w:t>
      </w:r>
    </w:p>
    <w:p w14:paraId="07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r>
        <w:rPr>
          <w:rFonts w:ascii="Times New Roman" w:hAnsi="Times New Roman"/>
          <w:sz w:val="24"/>
        </w:rPr>
        <w:t>теплопотребляющих</w:t>
      </w:r>
      <w:r>
        <w:rPr>
          <w:rFonts w:ascii="Times New Roman" w:hAnsi="Times New Roman"/>
          <w:sz w:val="24"/>
        </w:rPr>
        <w:t xml:space="preserve"> установок;</w:t>
      </w:r>
    </w:p>
    <w:p w14:paraId="08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16) проведение испытания оборудования </w:t>
      </w:r>
      <w:r>
        <w:rPr>
          <w:rFonts w:ascii="Times New Roman" w:hAnsi="Times New Roman"/>
          <w:sz w:val="24"/>
        </w:rPr>
        <w:t>теплопотребляющих</w:t>
      </w:r>
      <w:r>
        <w:rPr>
          <w:rFonts w:ascii="Times New Roman" w:hAnsi="Times New Roman"/>
          <w:sz w:val="24"/>
        </w:rPr>
        <w:t xml:space="preserve"> установок на плотность и прочность;</w:t>
      </w:r>
    </w:p>
    <w:p w14:paraId="09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bookmarkStart w:id="13" w:name="Par114"/>
      <w:bookmarkEnd w:id="13"/>
      <w:r>
        <w:rPr>
          <w:rFonts w:ascii="Times New Roman" w:hAnsi="Times New Roman"/>
          <w:sz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r>
        <w:rPr>
          <w:rFonts w:ascii="Times New Roman" w:hAnsi="Times New Roman"/>
          <w:sz w:val="24"/>
        </w:rPr>
        <w:t>приложении N 3</w:t>
      </w:r>
      <w:r>
        <w:rPr>
          <w:rFonts w:ascii="Times New Roman" w:hAnsi="Times New Roman"/>
          <w:sz w:val="24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p w14:paraId="0A01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обстоятельствам, при несоблюдении которых в отношении потребителей тепловой энергии составляется а</w:t>
      </w:r>
      <w:r>
        <w:rPr>
          <w:rFonts w:ascii="Times New Roman" w:hAnsi="Times New Roman"/>
          <w:sz w:val="24"/>
        </w:rPr>
        <w:t>кт с пр</w:t>
      </w:r>
      <w:r>
        <w:rPr>
          <w:rFonts w:ascii="Times New Roman" w:hAnsi="Times New Roman"/>
          <w:sz w:val="24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"Par105" \o "Ссылка на текущий документ"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пунктах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8,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"Par110" \o "Ссылка на текущий документ"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"Par111" \o "Ссылка на текущий документ"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и 17 настоящего Приложения.</w:t>
      </w:r>
    </w:p>
    <w:p w14:paraId="0B010000">
      <w:pPr>
        <w:ind/>
        <w:jc w:val="right"/>
        <w:rPr>
          <w:rFonts w:ascii="Calibri" w:hAnsi="Calibri"/>
        </w:rPr>
      </w:pPr>
    </w:p>
    <w:p w14:paraId="0C010000">
      <w:pPr>
        <w:ind/>
        <w:jc w:val="right"/>
        <w:rPr>
          <w:rFonts w:ascii="Calibri" w:hAnsi="Calibri"/>
        </w:rPr>
      </w:pPr>
    </w:p>
    <w:p w14:paraId="0D010000">
      <w:pPr>
        <w:ind/>
        <w:jc w:val="right"/>
        <w:rPr>
          <w:rFonts w:ascii="Calibri" w:hAnsi="Calibri"/>
        </w:rPr>
      </w:pPr>
    </w:p>
    <w:p w14:paraId="0E010000">
      <w:pPr>
        <w:ind/>
        <w:jc w:val="right"/>
        <w:rPr>
          <w:rFonts w:ascii="Calibri" w:hAnsi="Calibri"/>
          <w:b w:val="1"/>
          <w:color w:val="FF0000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Style w:val="Style_1"/>
        <w:tblInd w:type="dxa" w:w="108"/>
        <w:tblLayout w:type="fixed"/>
      </w:tblPr>
      <w:tblGrid>
        <w:gridCol w:w="6912"/>
        <w:gridCol w:w="2694"/>
      </w:tblGrid>
      <w:tr>
        <w:tc>
          <w:tcPr>
            <w:tcW w:type="dxa" w:w="6912"/>
          </w:tcPr>
          <w:p w14:paraId="0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4"/>
          </w:tcPr>
          <w:p w14:paraId="1001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                  к постановлению</w:t>
            </w:r>
          </w:p>
          <w:p w14:paraId="1101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Усть-Питского сельсовета </w:t>
            </w:r>
          </w:p>
          <w:p w14:paraId="12010000">
            <w:pPr>
              <w:spacing w:after="0" w:line="240" w:lineRule="auto"/>
              <w:ind w:firstLine="0" w:left="-24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№17 -п от 05.06.2023</w:t>
            </w:r>
          </w:p>
        </w:tc>
      </w:tr>
    </w:tbl>
    <w:p w14:paraId="1301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комиссии по проведению проверки готовности потребителей тепловой энер</w:t>
      </w:r>
      <w:r>
        <w:rPr>
          <w:rFonts w:ascii="Times New Roman" w:hAnsi="Times New Roman"/>
          <w:sz w:val="24"/>
        </w:rPr>
        <w:t>гии к отопительному периоду 2023-2024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4"/>
        <w:gridCol w:w="4759"/>
        <w:gridCol w:w="4218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п\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 Вячеслав Владиславович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сельсовета, председатель комиссии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Вторых Марина Владимировна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сельсовета, заместитель председателя комиссии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Овчинников Виктор Тимофеевич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 Усть-Питского сельского Совета депутатов, член комиссии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Шадрина Елена Анатольевна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МБОУ </w:t>
            </w:r>
            <w:r>
              <w:rPr>
                <w:rFonts w:ascii="Times New Roman" w:hAnsi="Times New Roman"/>
                <w:sz w:val="24"/>
              </w:rPr>
              <w:t>Усть-Питская</w:t>
            </w:r>
            <w:r>
              <w:rPr>
                <w:rFonts w:ascii="Times New Roman" w:hAnsi="Times New Roman"/>
                <w:sz w:val="24"/>
              </w:rPr>
              <w:t xml:space="preserve"> ООШ № 19, член комиссии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Бурнышева</w:t>
            </w:r>
            <w:r>
              <w:rPr>
                <w:rFonts w:ascii="Times New Roman" w:hAnsi="Times New Roman"/>
                <w:sz w:val="24"/>
              </w:rPr>
              <w:t xml:space="preserve"> Ирина Ю</w:t>
            </w:r>
            <w:bookmarkStart w:id="14" w:name="_GoBack"/>
            <w:bookmarkEnd w:id="14"/>
            <w:r>
              <w:rPr>
                <w:rFonts w:ascii="Times New Roman" w:hAnsi="Times New Roman"/>
                <w:sz w:val="24"/>
              </w:rPr>
              <w:t>рьевна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 Усть-Питского сельского Совета депутатов, член комиссии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Пономарева Галина Владимировна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 Усть-Питского сельского Совета депутатов, член комиссии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согласованию</w:t>
            </w:r>
          </w:p>
        </w:tc>
        <w:tc>
          <w:tcPr>
            <w:tcW w:type="dxa" w:w="4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Представитель </w:t>
            </w:r>
            <w:r>
              <w:rPr>
                <w:rFonts w:ascii="Times New Roman" w:hAnsi="Times New Roman"/>
                <w:sz w:val="24"/>
              </w:rPr>
              <w:t>ресурсоснабжающей</w:t>
            </w:r>
            <w:r>
              <w:rPr>
                <w:rFonts w:ascii="Times New Roman" w:hAnsi="Times New Roman"/>
                <w:sz w:val="24"/>
              </w:rPr>
              <w:t xml:space="preserve"> организации </w:t>
            </w:r>
            <w:r>
              <w:rPr>
                <w:rFonts w:ascii="Times New Roman" w:hAnsi="Times New Roman"/>
                <w:sz w:val="24"/>
              </w:rPr>
              <w:t>ООО «</w:t>
            </w:r>
            <w:r>
              <w:rPr>
                <w:rFonts w:ascii="Times New Roman" w:hAnsi="Times New Roman"/>
                <w:sz w:val="24"/>
              </w:rPr>
              <w:t>Енисейэнергоком</w:t>
            </w:r>
          </w:p>
        </w:tc>
      </w:tr>
    </w:tbl>
    <w:p w14:paraId="2C010000">
      <w:pPr>
        <w:tabs>
          <w:tab w:leader="none" w:pos="2505" w:val="left"/>
        </w:tabs>
        <w:ind/>
        <w:rPr>
          <w:rFonts w:ascii="Times New Roman" w:hAnsi="Times New Roman"/>
          <w:color w:val="FF0000"/>
          <w:sz w:val="28"/>
        </w:rPr>
      </w:pPr>
    </w:p>
    <w:p w14:paraId="2D010000">
      <w:pPr>
        <w:tabs>
          <w:tab w:leader="none" w:pos="2505" w:val="left"/>
        </w:tabs>
        <w:ind/>
        <w:rPr>
          <w:rFonts w:ascii="Times New Roman" w:hAnsi="Times New Roman"/>
          <w:color w:val="FF0000"/>
          <w:sz w:val="28"/>
        </w:rPr>
      </w:pPr>
    </w:p>
    <w:p w14:paraId="2E010000">
      <w:pPr>
        <w:tabs>
          <w:tab w:leader="none" w:pos="2505" w:val="left"/>
        </w:tabs>
        <w:ind/>
        <w:rPr>
          <w:rFonts w:ascii="Times New Roman" w:hAnsi="Times New Roman"/>
          <w:color w:val="FF0000"/>
          <w:sz w:val="28"/>
        </w:rPr>
      </w:pPr>
    </w:p>
    <w:p w14:paraId="2F010000">
      <w:pPr>
        <w:tabs>
          <w:tab w:leader="none" w:pos="2505" w:val="left"/>
        </w:tabs>
        <w:ind/>
        <w:rPr>
          <w:rFonts w:ascii="Times New Roman" w:hAnsi="Times New Roman"/>
          <w:color w:val="FF0000"/>
          <w:sz w:val="28"/>
        </w:rPr>
      </w:pPr>
    </w:p>
    <w:p w14:paraId="30010000">
      <w:pPr>
        <w:tabs>
          <w:tab w:leader="none" w:pos="2505" w:val="left"/>
        </w:tabs>
        <w:ind/>
        <w:rPr>
          <w:rFonts w:ascii="Times New Roman" w:hAnsi="Times New Roman"/>
          <w:color w:val="FF0000"/>
          <w:sz w:val="28"/>
        </w:rPr>
      </w:pPr>
    </w:p>
    <w:p w14:paraId="31010000">
      <w:pPr>
        <w:tabs>
          <w:tab w:leader="none" w:pos="2505" w:val="left"/>
        </w:tabs>
        <w:ind/>
        <w:rPr>
          <w:rFonts w:ascii="Times New Roman" w:hAnsi="Times New Roman"/>
          <w:color w:val="FF0000"/>
          <w:sz w:val="28"/>
        </w:rPr>
      </w:pPr>
    </w:p>
    <w:p w14:paraId="32010000">
      <w:pPr>
        <w:tabs>
          <w:tab w:leader="none" w:pos="2505" w:val="left"/>
        </w:tabs>
        <w:ind/>
        <w:rPr>
          <w:rFonts w:ascii="Times New Roman" w:hAnsi="Times New Roman"/>
          <w:color w:val="FF0000"/>
          <w:sz w:val="28"/>
        </w:rPr>
      </w:pPr>
    </w:p>
    <w:p w14:paraId="33010000">
      <w:pPr>
        <w:tabs>
          <w:tab w:leader="none" w:pos="2505" w:val="left"/>
        </w:tabs>
        <w:ind/>
        <w:rPr>
          <w:rFonts w:ascii="Times New Roman" w:hAnsi="Times New Roman"/>
          <w:color w:val="FF0000"/>
          <w:sz w:val="28"/>
        </w:rPr>
      </w:pPr>
    </w:p>
    <w:p w14:paraId="34010000">
      <w:pPr>
        <w:tabs>
          <w:tab w:leader="none" w:pos="2505" w:val="left"/>
        </w:tabs>
        <w:ind/>
        <w:rPr>
          <w:rFonts w:ascii="Times New Roman" w:hAnsi="Times New Roman"/>
          <w:color w:val="FF0000"/>
          <w:sz w:val="28"/>
        </w:rPr>
      </w:pPr>
    </w:p>
    <w:p w14:paraId="35010000">
      <w:pPr>
        <w:tabs>
          <w:tab w:leader="none" w:pos="2505" w:val="left"/>
        </w:tabs>
        <w:ind/>
        <w:rPr>
          <w:rFonts w:ascii="Times New Roman" w:hAnsi="Times New Roman"/>
          <w:color w:val="FF0000"/>
          <w:sz w:val="28"/>
        </w:rPr>
      </w:pPr>
    </w:p>
    <w:p w14:paraId="36010000">
      <w:pPr>
        <w:tabs>
          <w:tab w:leader="none" w:pos="2505" w:val="left"/>
        </w:tabs>
        <w:ind/>
        <w:rPr>
          <w:rFonts w:ascii="Times New Roman" w:hAnsi="Times New Roman"/>
          <w:color w:val="FF0000"/>
          <w:sz w:val="28"/>
        </w:rPr>
      </w:pPr>
    </w:p>
    <w:p w14:paraId="37010000">
      <w:pPr>
        <w:tabs>
          <w:tab w:leader="none" w:pos="2505" w:val="left"/>
        </w:tabs>
        <w:ind/>
        <w:rPr>
          <w:rFonts w:ascii="Times New Roman" w:hAnsi="Times New Roman"/>
          <w:color w:val="FF0000"/>
          <w:sz w:val="28"/>
        </w:rPr>
      </w:pPr>
    </w:p>
    <w:tbl>
      <w:tblPr>
        <w:tblStyle w:val="Style_1"/>
        <w:tblInd w:type="dxa" w:w="108"/>
        <w:tblLayout w:type="fixed"/>
      </w:tblPr>
      <w:tblGrid>
        <w:gridCol w:w="6912"/>
        <w:gridCol w:w="2858"/>
      </w:tblGrid>
      <w:tr>
        <w:trPr>
          <w:trHeight w:hRule="atLeast" w:val="1457"/>
        </w:trPr>
        <w:tc>
          <w:tcPr>
            <w:tcW w:type="dxa" w:w="6912"/>
          </w:tcPr>
          <w:p w14:paraId="38010000">
            <w:pPr>
              <w:tabs>
                <w:tab w:leader="none" w:pos="2505" w:val="left"/>
              </w:tabs>
              <w:spacing w:after="0" w:line="240" w:lineRule="auto"/>
              <w:ind w:right="31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2858"/>
          </w:tcPr>
          <w:p w14:paraId="39010000">
            <w:pPr>
              <w:tabs>
                <w:tab w:leader="none" w:pos="2505" w:val="left"/>
              </w:tabs>
              <w:spacing w:after="0" w:line="240" w:lineRule="auto"/>
              <w:ind w:firstLine="0"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3                   к постановлению</w:t>
            </w:r>
          </w:p>
          <w:p w14:paraId="3A010000">
            <w:pPr>
              <w:tabs>
                <w:tab w:leader="none" w:pos="2505" w:val="left"/>
              </w:tabs>
              <w:spacing w:after="0" w:line="240" w:lineRule="auto"/>
              <w:ind w:firstLine="0"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Усть-Питского се</w:t>
            </w:r>
            <w:r>
              <w:rPr>
                <w:rFonts w:ascii="Times New Roman" w:hAnsi="Times New Roman"/>
              </w:rPr>
              <w:t xml:space="preserve">льсовета                     №17 -п . от 05.06.2023 </w:t>
            </w:r>
            <w:r>
              <w:rPr>
                <w:rFonts w:ascii="Times New Roman" w:hAnsi="Times New Roman"/>
              </w:rPr>
              <w:t>г.</w:t>
            </w:r>
          </w:p>
        </w:tc>
      </w:tr>
    </w:tbl>
    <w:p w14:paraId="3B010000">
      <w:pPr>
        <w:tabs>
          <w:tab w:leader="none" w:pos="4140" w:val="left"/>
        </w:tabs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</w:t>
      </w:r>
    </w:p>
    <w:p w14:paraId="3C01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проведения проверки готовности потребителей тепловой энергии к отопительному периоду </w:t>
      </w:r>
    </w:p>
    <w:p w14:paraId="3D01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2023-2024 </w:t>
      </w:r>
      <w:r>
        <w:rPr>
          <w:rFonts w:ascii="Times New Roman" w:hAnsi="Times New Roman"/>
          <w:sz w:val="24"/>
        </w:rPr>
        <w:t>года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20"/>
        <w:gridCol w:w="2182"/>
        <w:gridCol w:w="2589"/>
        <w:gridCol w:w="2358"/>
      </w:tblGrid>
      <w:t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 проверки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местонахождения</w:t>
            </w:r>
          </w:p>
        </w:tc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 проверки</w:t>
            </w:r>
          </w:p>
        </w:tc>
        <w:tc>
          <w:tcPr>
            <w:tcW w:type="dxa" w:w="2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Усть-Питская</w:t>
            </w:r>
            <w:r>
              <w:rPr>
                <w:rFonts w:ascii="Times New Roman" w:hAnsi="Times New Roman"/>
                <w:sz w:val="24"/>
              </w:rPr>
              <w:t xml:space="preserve"> ООШ № 19», здание школы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с.Усть-Пит </w:t>
            </w:r>
            <w:r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>.Л</w:t>
            </w:r>
            <w:r>
              <w:rPr>
                <w:rFonts w:ascii="Times New Roman" w:hAnsi="Times New Roman"/>
                <w:sz w:val="24"/>
              </w:rPr>
              <w:t>есная</w:t>
            </w:r>
            <w:r>
              <w:rPr>
                <w:rFonts w:ascii="Times New Roman" w:hAnsi="Times New Roman"/>
                <w:sz w:val="24"/>
              </w:rPr>
              <w:t>, 10</w:t>
            </w:r>
          </w:p>
        </w:tc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r>
              <w:t xml:space="preserve">             22.08.2023</w:t>
            </w:r>
          </w:p>
        </w:tc>
        <w:tc>
          <w:tcPr>
            <w:tcW w:type="dxa" w:w="2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МБУК « Сельский клуб» с. </w:t>
            </w:r>
            <w:r>
              <w:rPr>
                <w:rFonts w:ascii="Times New Roman" w:hAnsi="Times New Roman"/>
                <w:sz w:val="24"/>
              </w:rPr>
              <w:t>Усть</w:t>
            </w:r>
            <w:r>
              <w:rPr>
                <w:rFonts w:ascii="Times New Roman" w:hAnsi="Times New Roman"/>
                <w:sz w:val="24"/>
              </w:rPr>
              <w:t>-Пит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с.Усть-Пит ул. Молодежная, 1</w:t>
            </w:r>
          </w:p>
          <w:p w14:paraId="4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.08.2023</w:t>
            </w:r>
          </w:p>
        </w:tc>
        <w:tc>
          <w:tcPr>
            <w:tcW w:type="dxa" w:w="2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Усть-Питского сельсовета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Усть</w:t>
            </w:r>
            <w:r>
              <w:rPr>
                <w:rFonts w:ascii="Times New Roman" w:hAnsi="Times New Roman"/>
                <w:sz w:val="24"/>
              </w:rPr>
              <w:t xml:space="preserve">-Пит, </w:t>
            </w:r>
          </w:p>
          <w:p w14:paraId="4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Центральная , 52</w:t>
            </w:r>
          </w:p>
        </w:tc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.08.2023</w:t>
            </w:r>
          </w:p>
        </w:tc>
        <w:tc>
          <w:tcPr>
            <w:tcW w:type="dxa" w:w="2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ФАП с. </w:t>
            </w:r>
            <w:r>
              <w:rPr>
                <w:rFonts w:ascii="Times New Roman" w:hAnsi="Times New Roman"/>
                <w:sz w:val="24"/>
              </w:rPr>
              <w:t>Усть</w:t>
            </w:r>
            <w:r>
              <w:rPr>
                <w:rFonts w:ascii="Times New Roman" w:hAnsi="Times New Roman"/>
                <w:sz w:val="24"/>
              </w:rPr>
              <w:t>-Пит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Усть</w:t>
            </w:r>
            <w:r>
              <w:rPr>
                <w:rFonts w:ascii="Times New Roman" w:hAnsi="Times New Roman"/>
                <w:sz w:val="24"/>
              </w:rPr>
              <w:t xml:space="preserve">-Пит, </w:t>
            </w:r>
          </w:p>
          <w:p w14:paraId="5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Молодежная , 6-1</w:t>
            </w:r>
          </w:p>
        </w:tc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.08.2023</w:t>
            </w:r>
          </w:p>
        </w:tc>
        <w:tc>
          <w:tcPr>
            <w:tcW w:type="dxa" w:w="2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Жилищный фонд  Усть-Питского сельсовета</w:t>
            </w:r>
          </w:p>
        </w:tc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Усть</w:t>
            </w:r>
            <w:r>
              <w:rPr>
                <w:rFonts w:ascii="Times New Roman" w:hAnsi="Times New Roman"/>
                <w:sz w:val="24"/>
              </w:rPr>
              <w:t>-Пит</w:t>
            </w:r>
          </w:p>
        </w:tc>
        <w:tc>
          <w:tcPr>
            <w:tcW w:type="dxa" w:w="2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23.08.2023</w:t>
            </w:r>
          </w:p>
        </w:tc>
        <w:tc>
          <w:tcPr>
            <w:tcW w:type="dxa" w:w="2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9010000"/>
    <w:p w14:paraId="5A01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Balloon Text"/>
    <w:basedOn w:val="Style_2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Subtitle"/>
    <w:next w:val="Style_2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2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2023-06-01T03:49:53Z</dcterms:modified>
</cp:coreProperties>
</file>