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</w:p>
    <w:p w14:paraId="03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УСТЬ-ПИТСКОГО СЕЛЬСОВЕТА</w:t>
      </w:r>
    </w:p>
    <w:p w14:paraId="04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ЕНИСЕЙСКОГО РАЙОНА</w:t>
      </w:r>
    </w:p>
    <w:p w14:paraId="05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6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</w:p>
    <w:p w14:paraId="07000000">
      <w:pPr>
        <w:pStyle w:val="Style_2"/>
        <w:spacing w:after="0" w:before="0"/>
        <w:ind w:firstLine="70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8000000">
      <w:pPr>
        <w:pStyle w:val="Style_2"/>
        <w:spacing w:after="0" w:before="0"/>
        <w:ind w:firstLine="709"/>
        <w:jc w:val="both"/>
        <w:rPr>
          <w:rFonts w:ascii="Arial" w:hAnsi="Arial"/>
          <w:b w:val="1"/>
          <w:sz w:val="24"/>
        </w:rPr>
      </w:pPr>
    </w:p>
    <w:p w14:paraId="09000000">
      <w:pPr>
        <w:pStyle w:val="Style_2"/>
        <w:spacing w:after="0" w:before="0"/>
        <w:ind w:firstLine="70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27.07.2023г.                               с. Усть-Пит                                          № 32-п.</w:t>
      </w:r>
    </w:p>
    <w:p w14:paraId="0A000000">
      <w:pPr>
        <w:pStyle w:val="Style_2"/>
        <w:spacing w:after="0" w:before="0"/>
        <w:ind w:firstLine="709"/>
        <w:jc w:val="both"/>
        <w:rPr>
          <w:rFonts w:ascii="Arial" w:hAnsi="Arial"/>
          <w:sz w:val="24"/>
        </w:rPr>
      </w:pPr>
    </w:p>
    <w:p w14:paraId="0B000000">
      <w:pPr>
        <w:pStyle w:val="Style_2"/>
        <w:spacing w:after="0" w:before="0"/>
        <w:ind w:firstLine="709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1"/>
          <w:sz w:val="24"/>
        </w:rPr>
        <w:t>О</w:t>
      </w:r>
      <w:r>
        <w:rPr>
          <w:rFonts w:ascii="Arial" w:hAnsi="Arial"/>
          <w:b w:val="1"/>
          <w:sz w:val="24"/>
        </w:rPr>
        <w:t>б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организации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пожарно-профилактической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работы в жилом секторе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и на объектах с массовым пребыванием людей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на территории Усть-Питского сельсовета</w:t>
      </w:r>
    </w:p>
    <w:p w14:paraId="0C000000">
      <w:pPr>
        <w:pStyle w:val="Style_2"/>
        <w:spacing w:after="0" w:before="0"/>
        <w:ind/>
        <w:rPr>
          <w:rFonts w:ascii="Arial" w:hAnsi="Arial"/>
          <w:b w:val="1"/>
          <w:sz w:val="24"/>
        </w:rPr>
      </w:pPr>
    </w:p>
    <w:p w14:paraId="0D000000">
      <w:pPr>
        <w:pStyle w:val="Style_2"/>
        <w:spacing w:after="0" w:before="0"/>
        <w:ind/>
        <w:rPr>
          <w:rFonts w:ascii="Arial" w:hAnsi="Arial"/>
          <w:b w:val="1"/>
          <w:sz w:val="24"/>
        </w:rPr>
      </w:pPr>
    </w:p>
    <w:p w14:paraId="0E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 xml:space="preserve">федеральными законами от </w:t>
      </w:r>
      <w:r>
        <w:rPr>
          <w:rFonts w:ascii="Arial" w:hAnsi="Arial"/>
          <w:sz w:val="24"/>
        </w:rPr>
        <w:t xml:space="preserve">21 декабря </w:t>
      </w:r>
      <w:r>
        <w:rPr>
          <w:rFonts w:ascii="Arial" w:hAnsi="Arial"/>
          <w:sz w:val="24"/>
        </w:rPr>
        <w:t>1994 г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№ 69</w:t>
      </w:r>
      <w:r>
        <w:rPr>
          <w:rFonts w:ascii="Arial" w:hAnsi="Arial"/>
          <w:sz w:val="24"/>
        </w:rPr>
        <w:t>-ФЗ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 пожарной безопасности»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sz w:val="24"/>
        </w:rPr>
        <w:t xml:space="preserve">от 06 октября </w:t>
      </w:r>
      <w:r>
        <w:rPr>
          <w:rFonts w:ascii="Arial" w:hAnsi="Arial"/>
          <w:sz w:val="24"/>
        </w:rPr>
        <w:t>2003 г</w:t>
      </w:r>
      <w:r>
        <w:rPr>
          <w:rFonts w:ascii="Arial" w:hAnsi="Arial"/>
          <w:sz w:val="24"/>
        </w:rPr>
        <w:t>. № 131-ФЗ «Об общих принципах организации местного самоуправления в Российской Федерации»</w:t>
      </w:r>
      <w:r>
        <w:rPr>
          <w:rFonts w:ascii="Arial" w:hAnsi="Arial"/>
          <w:sz w:val="24"/>
        </w:rPr>
        <w:t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Усть-Питского сельсовета</w:t>
      </w:r>
      <w:r>
        <w:rPr>
          <w:rFonts w:ascii="Arial" w:hAnsi="Arial"/>
          <w:sz w:val="24"/>
        </w:rPr>
        <w:t xml:space="preserve">, руководствуясь Уставом Усть-Питского сельсовета                        </w:t>
      </w:r>
    </w:p>
    <w:p w14:paraId="0F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ПОСТАНОВЛЯЮ:</w:t>
      </w:r>
    </w:p>
    <w:p w14:paraId="10000000">
      <w:pPr>
        <w:ind w:firstLine="709"/>
        <w:jc w:val="both"/>
        <w:rPr>
          <w:rFonts w:ascii="Arial" w:hAnsi="Arial"/>
          <w:sz w:val="24"/>
        </w:rPr>
      </w:pPr>
    </w:p>
    <w:p w14:paraId="11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</w:t>
      </w:r>
      <w:r>
        <w:rPr>
          <w:rFonts w:ascii="Arial" w:hAnsi="Arial"/>
          <w:sz w:val="24"/>
        </w:rPr>
        <w:t xml:space="preserve"> Положение о проведении пожарно-профилактической работы в жилом секторе и на объектах с массовым пребыванием людей на территории Усть-Питского  сельсовета , </w:t>
      </w:r>
      <w:r>
        <w:rPr>
          <w:rFonts w:ascii="Arial" w:hAnsi="Arial"/>
          <w:sz w:val="24"/>
        </w:rPr>
        <w:t xml:space="preserve"> в соответствии с приложением 1</w:t>
      </w:r>
      <w:r>
        <w:rPr>
          <w:rFonts w:ascii="Arial" w:hAnsi="Arial"/>
          <w:sz w:val="24"/>
        </w:rPr>
        <w:t>.</w:t>
      </w:r>
    </w:p>
    <w:p w14:paraId="12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Руководителям муниципальных предприятий, организаций и учреждений с массовым пребыванием людей, расположенным на территории Усть-Питского сельсовета, обеспечить выполнение пожарно-профилактической работы в жилом секторе и на объектах с массовым пребыванием людей.</w:t>
      </w:r>
    </w:p>
    <w:p w14:paraId="13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Рекомендовать руководителям предприятий, организаций и учреждений с массовым пребыванием людей, расположенным на территории Усть-Питского сельсовета:</w:t>
      </w:r>
    </w:p>
    <w:p w14:paraId="14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</w:t>
      </w:r>
      <w:r>
        <w:rPr>
          <w:rFonts w:ascii="Arial" w:hAnsi="Arial"/>
          <w:sz w:val="24"/>
        </w:rPr>
        <w:t>;</w:t>
      </w:r>
    </w:p>
    <w:p w14:paraId="15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беспечить разработку и осуществление мер пожарной безопасности на подведомственных объектах и территориях</w:t>
      </w:r>
      <w:r>
        <w:rPr>
          <w:rFonts w:ascii="Arial" w:hAnsi="Arial"/>
          <w:sz w:val="24"/>
        </w:rPr>
        <w:t>;</w:t>
      </w:r>
    </w:p>
    <w:p w14:paraId="16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комплектовать подведомственные объекты стендами с наглядной агитацией и пропагандой в области пожарной безопасности.</w:t>
      </w:r>
    </w:p>
    <w:p w14:paraId="17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 Усть-Питского сельсовета</w:t>
      </w:r>
      <w:r>
        <w:rPr>
          <w:rFonts w:ascii="Arial" w:hAnsi="Arial"/>
          <w:sz w:val="24"/>
        </w:rPr>
        <w:t>:</w:t>
      </w:r>
    </w:p>
    <w:p w14:paraId="18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</w:t>
      </w:r>
      <w:r>
        <w:rPr>
          <w:rFonts w:ascii="Arial" w:hAnsi="Arial"/>
          <w:sz w:val="24"/>
        </w:rPr>
        <w:t>;</w:t>
      </w:r>
    </w:p>
    <w:p w14:paraId="19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14:paraId="1A000000">
      <w:pPr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color w:val="000000"/>
          <w:sz w:val="24"/>
          <w:highlight w:val="white"/>
        </w:rPr>
        <w:t>Пожарно-профилактическую работу в жилом секторе и на объектах с массовым пребыванием людей на территории Усть-Питского сельсовета</w:t>
      </w:r>
      <w:r>
        <w:rPr>
          <w:rFonts w:ascii="Arial" w:hAnsi="Arial"/>
          <w:color w:val="000000"/>
          <w:sz w:val="24"/>
          <w:highlight w:val="white"/>
        </w:rPr>
        <w:t xml:space="preserve">, организациях, учреждениях и предприятиях организовать и проводить в соответствии с Порядком изложенным в </w:t>
      </w:r>
      <w:r>
        <w:rPr>
          <w:rFonts w:ascii="Arial" w:hAnsi="Arial"/>
          <w:color w:val="000000"/>
          <w:sz w:val="24"/>
          <w:highlight w:val="white"/>
        </w:rPr>
        <w:t>приложении</w:t>
      </w:r>
      <w:r>
        <w:rPr>
          <w:rFonts w:ascii="Arial" w:hAnsi="Arial"/>
          <w:color w:val="000000"/>
          <w:sz w:val="24"/>
          <w:highlight w:val="white"/>
        </w:rPr>
        <w:t xml:space="preserve"> 1 </w:t>
      </w:r>
      <w:r>
        <w:rPr>
          <w:rFonts w:ascii="Arial" w:hAnsi="Arial"/>
          <w:color w:val="000000"/>
          <w:sz w:val="24"/>
          <w:highlight w:val="white"/>
        </w:rPr>
        <w:t xml:space="preserve">к </w:t>
      </w:r>
      <w:r>
        <w:rPr>
          <w:rFonts w:ascii="Arial" w:hAnsi="Arial"/>
          <w:color w:val="000000"/>
          <w:sz w:val="24"/>
          <w:highlight w:val="white"/>
        </w:rPr>
        <w:t>настояще</w:t>
      </w:r>
      <w:r>
        <w:rPr>
          <w:rFonts w:ascii="Arial" w:hAnsi="Arial"/>
          <w:color w:val="000000"/>
          <w:sz w:val="24"/>
          <w:highlight w:val="white"/>
        </w:rPr>
        <w:t>му</w:t>
      </w:r>
      <w:r>
        <w:rPr>
          <w:rFonts w:ascii="Arial" w:hAnsi="Arial"/>
          <w:color w:val="000000"/>
          <w:sz w:val="24"/>
          <w:highlight w:val="white"/>
        </w:rPr>
        <w:t xml:space="preserve"> постановлени</w:t>
      </w:r>
      <w:r>
        <w:rPr>
          <w:rFonts w:ascii="Arial" w:hAnsi="Arial"/>
          <w:color w:val="000000"/>
          <w:sz w:val="24"/>
          <w:highlight w:val="white"/>
        </w:rPr>
        <w:t>ю</w:t>
      </w:r>
      <w:r>
        <w:rPr>
          <w:rFonts w:ascii="Arial" w:hAnsi="Arial"/>
          <w:color w:val="000000"/>
          <w:sz w:val="24"/>
          <w:highlight w:val="white"/>
        </w:rPr>
        <w:t>.</w:t>
      </w:r>
    </w:p>
    <w:p w14:paraId="1B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highlight w:val="white"/>
        </w:rPr>
        <w:t xml:space="preserve">6. </w:t>
      </w:r>
      <w:r>
        <w:rPr>
          <w:rFonts w:ascii="Arial" w:hAnsi="Arial"/>
          <w:sz w:val="24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</w:t>
      </w:r>
      <w:r>
        <w:rPr>
          <w:rFonts w:ascii="Arial" w:hAnsi="Arial"/>
          <w:sz w:val="24"/>
        </w:rPr>
        <w:t xml:space="preserve"> в соответствии с приложением 2.</w:t>
      </w:r>
    </w:p>
    <w:p w14:paraId="1C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Назначить лицом, ответственным за проведение противопожарной пропаганды и обучение населения мерам пожарной безопасности главу</w:t>
      </w:r>
      <w:r>
        <w:rPr>
          <w:rFonts w:ascii="Arial" w:hAnsi="Arial"/>
          <w:sz w:val="24"/>
        </w:rPr>
        <w:t xml:space="preserve"> администрации  Усть-Питского сельсовета</w:t>
      </w:r>
      <w:r>
        <w:rPr>
          <w:rFonts w:ascii="Arial" w:hAnsi="Arial"/>
          <w:sz w:val="24"/>
        </w:rPr>
        <w:t>.</w:t>
      </w:r>
    </w:p>
    <w:p w14:paraId="1D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Настоящее постановление вступает в силу со дня е</w:t>
      </w:r>
      <w:r>
        <w:rPr>
          <w:rFonts w:ascii="Arial" w:hAnsi="Arial"/>
          <w:sz w:val="24"/>
        </w:rPr>
        <w:t>го официального опубликования.</w:t>
      </w:r>
    </w:p>
    <w:p w14:paraId="1E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1F000000">
      <w:pPr>
        <w:pStyle w:val="Style_4"/>
        <w:spacing w:after="0" w:before="0"/>
        <w:ind w:firstLine="709"/>
        <w:jc w:val="center"/>
        <w:rPr>
          <w:rFonts w:ascii="Arial" w:hAnsi="Arial"/>
          <w:sz w:val="24"/>
        </w:rPr>
      </w:pPr>
    </w:p>
    <w:p w14:paraId="20000000">
      <w:pPr>
        <w:pStyle w:val="Style_4"/>
        <w:spacing w:after="0" w:before="0"/>
        <w:ind/>
        <w:rPr>
          <w:rFonts w:ascii="Arial" w:hAnsi="Arial"/>
          <w:sz w:val="24"/>
        </w:rPr>
      </w:pPr>
    </w:p>
    <w:p w14:paraId="21000000">
      <w:pPr>
        <w:pStyle w:val="Style_4"/>
        <w:spacing w:after="0" w:before="0"/>
        <w:ind/>
        <w:rPr>
          <w:rFonts w:ascii="Arial" w:hAnsi="Arial"/>
          <w:sz w:val="24"/>
        </w:rPr>
      </w:pPr>
    </w:p>
    <w:p w14:paraId="22000000">
      <w:pPr>
        <w:pStyle w:val="Style_4"/>
        <w:spacing w:after="0" w:before="0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 сельсовета                                                                             В.В. Семенов</w:t>
      </w:r>
    </w:p>
    <w:p w14:paraId="23000000">
      <w:pPr>
        <w:pStyle w:val="Style_4"/>
        <w:spacing w:after="0" w:before="0"/>
        <w:ind/>
        <w:rPr>
          <w:rFonts w:ascii="Arial" w:hAnsi="Arial"/>
          <w:sz w:val="24"/>
        </w:rPr>
      </w:pPr>
    </w:p>
    <w:p w14:paraId="24000000">
      <w:pPr>
        <w:pStyle w:val="Style_5"/>
        <w:ind w:firstLine="0" w:left="5103"/>
        <w:rPr>
          <w:rFonts w:ascii="Arial" w:hAnsi="Arial"/>
          <w:b w:val="0"/>
          <w:sz w:val="24"/>
        </w:rPr>
      </w:pPr>
    </w:p>
    <w:p w14:paraId="25000000">
      <w:pPr>
        <w:rPr>
          <w:rFonts w:ascii="Arial" w:hAnsi="Arial"/>
          <w:sz w:val="24"/>
        </w:rPr>
      </w:pPr>
    </w:p>
    <w:p w14:paraId="26000000">
      <w:pPr>
        <w:rPr>
          <w:rFonts w:ascii="Arial" w:hAnsi="Arial"/>
          <w:sz w:val="24"/>
        </w:rPr>
      </w:pPr>
    </w:p>
    <w:p w14:paraId="27000000">
      <w:pPr>
        <w:rPr>
          <w:rFonts w:ascii="Arial" w:hAnsi="Arial"/>
          <w:sz w:val="24"/>
        </w:rPr>
      </w:pPr>
    </w:p>
    <w:p w14:paraId="28000000">
      <w:pPr>
        <w:rPr>
          <w:rFonts w:ascii="Arial" w:hAnsi="Arial"/>
          <w:sz w:val="24"/>
        </w:rPr>
      </w:pPr>
    </w:p>
    <w:p w14:paraId="29000000">
      <w:pPr>
        <w:rPr>
          <w:rFonts w:ascii="Arial" w:hAnsi="Arial"/>
          <w:sz w:val="24"/>
        </w:rPr>
      </w:pPr>
    </w:p>
    <w:p w14:paraId="2A000000">
      <w:pPr>
        <w:rPr>
          <w:rFonts w:ascii="Arial" w:hAnsi="Arial"/>
          <w:sz w:val="24"/>
        </w:rPr>
      </w:pPr>
    </w:p>
    <w:p w14:paraId="2B000000">
      <w:pPr>
        <w:rPr>
          <w:rFonts w:ascii="Arial" w:hAnsi="Arial"/>
          <w:sz w:val="24"/>
        </w:rPr>
      </w:pPr>
    </w:p>
    <w:p w14:paraId="2C000000">
      <w:pPr>
        <w:rPr>
          <w:rFonts w:ascii="Arial" w:hAnsi="Arial"/>
          <w:sz w:val="24"/>
        </w:rPr>
      </w:pPr>
    </w:p>
    <w:p w14:paraId="2D000000">
      <w:pPr>
        <w:rPr>
          <w:rFonts w:ascii="Arial" w:hAnsi="Arial"/>
          <w:sz w:val="24"/>
        </w:rPr>
      </w:pPr>
    </w:p>
    <w:p w14:paraId="2E000000">
      <w:pPr>
        <w:rPr>
          <w:rFonts w:ascii="Arial" w:hAnsi="Arial"/>
          <w:sz w:val="24"/>
        </w:rPr>
      </w:pPr>
    </w:p>
    <w:p w14:paraId="2F000000">
      <w:pPr>
        <w:rPr>
          <w:rFonts w:ascii="Arial" w:hAnsi="Arial"/>
          <w:sz w:val="24"/>
        </w:rPr>
      </w:pPr>
    </w:p>
    <w:p w14:paraId="30000000">
      <w:pPr>
        <w:rPr>
          <w:rFonts w:ascii="Arial" w:hAnsi="Arial"/>
          <w:sz w:val="24"/>
        </w:rPr>
      </w:pPr>
    </w:p>
    <w:p w14:paraId="31000000">
      <w:pPr>
        <w:rPr>
          <w:rFonts w:ascii="Arial" w:hAnsi="Arial"/>
          <w:sz w:val="24"/>
        </w:rPr>
      </w:pPr>
    </w:p>
    <w:p w14:paraId="32000000">
      <w:pPr>
        <w:rPr>
          <w:rFonts w:ascii="Arial" w:hAnsi="Arial"/>
          <w:sz w:val="24"/>
        </w:rPr>
      </w:pPr>
    </w:p>
    <w:p w14:paraId="33000000">
      <w:pPr>
        <w:rPr>
          <w:rFonts w:ascii="Arial" w:hAnsi="Arial"/>
          <w:sz w:val="24"/>
        </w:rPr>
      </w:pPr>
    </w:p>
    <w:p w14:paraId="34000000">
      <w:pPr>
        <w:rPr>
          <w:rFonts w:ascii="Arial" w:hAnsi="Arial"/>
          <w:sz w:val="24"/>
        </w:rPr>
      </w:pPr>
    </w:p>
    <w:p w14:paraId="35000000">
      <w:pPr>
        <w:rPr>
          <w:rFonts w:ascii="Arial" w:hAnsi="Arial"/>
          <w:sz w:val="24"/>
        </w:rPr>
      </w:pPr>
    </w:p>
    <w:p w14:paraId="36000000">
      <w:pPr>
        <w:rPr>
          <w:rFonts w:ascii="Arial" w:hAnsi="Arial"/>
          <w:sz w:val="24"/>
        </w:rPr>
      </w:pPr>
    </w:p>
    <w:p w14:paraId="37000000">
      <w:pPr>
        <w:rPr>
          <w:rFonts w:ascii="Arial" w:hAnsi="Arial"/>
          <w:sz w:val="24"/>
        </w:rPr>
      </w:pPr>
    </w:p>
    <w:p w14:paraId="38000000">
      <w:pPr>
        <w:rPr>
          <w:rFonts w:ascii="Arial" w:hAnsi="Arial"/>
          <w:sz w:val="24"/>
        </w:rPr>
      </w:pPr>
    </w:p>
    <w:p w14:paraId="39000000">
      <w:pPr>
        <w:rPr>
          <w:rFonts w:ascii="Arial" w:hAnsi="Arial"/>
          <w:sz w:val="24"/>
        </w:rPr>
      </w:pPr>
    </w:p>
    <w:p w14:paraId="3A000000">
      <w:pPr>
        <w:rPr>
          <w:rFonts w:ascii="Arial" w:hAnsi="Arial"/>
          <w:sz w:val="24"/>
        </w:rPr>
      </w:pPr>
    </w:p>
    <w:p w14:paraId="3B000000">
      <w:pPr>
        <w:rPr>
          <w:rFonts w:ascii="Arial" w:hAnsi="Arial"/>
          <w:sz w:val="24"/>
        </w:rPr>
      </w:pPr>
    </w:p>
    <w:p w14:paraId="3C000000">
      <w:pPr>
        <w:rPr>
          <w:rFonts w:ascii="Arial" w:hAnsi="Arial"/>
          <w:sz w:val="24"/>
        </w:rPr>
      </w:pPr>
    </w:p>
    <w:p w14:paraId="3D000000">
      <w:pPr>
        <w:rPr>
          <w:rFonts w:ascii="Arial" w:hAnsi="Arial"/>
          <w:sz w:val="24"/>
        </w:rPr>
      </w:pPr>
    </w:p>
    <w:p w14:paraId="3E000000">
      <w:pPr>
        <w:rPr>
          <w:rFonts w:ascii="Arial" w:hAnsi="Arial"/>
          <w:sz w:val="24"/>
        </w:rPr>
      </w:pPr>
    </w:p>
    <w:p w14:paraId="3F000000">
      <w:pPr>
        <w:rPr>
          <w:rFonts w:ascii="Arial" w:hAnsi="Arial"/>
          <w:sz w:val="24"/>
        </w:rPr>
      </w:pPr>
    </w:p>
    <w:p w14:paraId="40000000">
      <w:pPr>
        <w:rPr>
          <w:rFonts w:ascii="Arial" w:hAnsi="Arial"/>
          <w:sz w:val="24"/>
        </w:rPr>
      </w:pPr>
    </w:p>
    <w:p w14:paraId="41000000">
      <w:pPr>
        <w:rPr>
          <w:rFonts w:ascii="Arial" w:hAnsi="Arial"/>
          <w:sz w:val="24"/>
        </w:rPr>
      </w:pPr>
    </w:p>
    <w:p w14:paraId="42000000">
      <w:pPr>
        <w:rPr>
          <w:rFonts w:ascii="Arial" w:hAnsi="Arial"/>
          <w:sz w:val="24"/>
        </w:rPr>
      </w:pPr>
    </w:p>
    <w:p w14:paraId="43000000">
      <w:pPr>
        <w:rPr>
          <w:rFonts w:ascii="Arial" w:hAnsi="Arial"/>
          <w:sz w:val="24"/>
        </w:rPr>
      </w:pPr>
    </w:p>
    <w:p w14:paraId="44000000">
      <w:pPr>
        <w:pStyle w:val="Style_5"/>
        <w:ind w:firstLine="0" w:left="5103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Приложение</w:t>
      </w:r>
      <w:r>
        <w:rPr>
          <w:rFonts w:ascii="Arial" w:hAnsi="Arial"/>
          <w:b w:val="0"/>
          <w:sz w:val="24"/>
        </w:rPr>
        <w:t xml:space="preserve"> 1</w:t>
      </w:r>
    </w:p>
    <w:p w14:paraId="45000000">
      <w:pPr>
        <w:pStyle w:val="Style_5"/>
        <w:ind w:firstLine="0" w:left="5103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к постановлению </w:t>
      </w:r>
      <w:r>
        <w:rPr>
          <w:rFonts w:ascii="Arial" w:hAnsi="Arial"/>
          <w:b w:val="0"/>
          <w:sz w:val="24"/>
        </w:rPr>
        <w:t>а</w:t>
      </w:r>
      <w:r>
        <w:rPr>
          <w:rFonts w:ascii="Arial" w:hAnsi="Arial"/>
          <w:b w:val="0"/>
          <w:sz w:val="24"/>
        </w:rPr>
        <w:t>дминистрации</w:t>
      </w:r>
    </w:p>
    <w:p w14:paraId="46000000">
      <w:pPr>
        <w:pStyle w:val="Style_5"/>
        <w:ind w:firstLine="0" w:left="3827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Усть-Питского  сельсовета</w:t>
      </w:r>
    </w:p>
    <w:p w14:paraId="47000000">
      <w:pPr>
        <w:pStyle w:val="Style_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от 27.07.2023г. № 32-п.</w:t>
      </w:r>
    </w:p>
    <w:p w14:paraId="48000000">
      <w:pPr>
        <w:pStyle w:val="Style_5"/>
        <w:ind w:firstLine="709"/>
        <w:rPr>
          <w:rFonts w:ascii="Arial" w:hAnsi="Arial"/>
          <w:sz w:val="24"/>
        </w:rPr>
      </w:pPr>
    </w:p>
    <w:p w14:paraId="49000000">
      <w:pPr>
        <w:pStyle w:val="Style_5"/>
        <w:ind w:firstLine="709"/>
        <w:rPr>
          <w:rFonts w:ascii="Arial" w:hAnsi="Arial"/>
          <w:sz w:val="24"/>
        </w:rPr>
      </w:pPr>
    </w:p>
    <w:p w14:paraId="4A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Положение </w:t>
      </w:r>
    </w:p>
    <w:p w14:paraId="4B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о проведении пожарно-профилактической работы в жилом секторе и на объектах с массовым пребыванием людей на территории Усть-Питского сельсовета.</w:t>
      </w:r>
    </w:p>
    <w:p w14:paraId="4C000000">
      <w:pPr>
        <w:pStyle w:val="Style_7"/>
        <w:rPr>
          <w:rFonts w:ascii="Arial" w:hAnsi="Arial"/>
          <w:sz w:val="24"/>
        </w:rPr>
      </w:pPr>
    </w:p>
    <w:p w14:paraId="4D000000">
      <w:pPr>
        <w:rPr>
          <w:rFonts w:ascii="Arial" w:hAnsi="Arial"/>
          <w:sz w:val="24"/>
        </w:rPr>
      </w:pPr>
    </w:p>
    <w:p w14:paraId="4E000000">
      <w:pPr>
        <w:pStyle w:val="Style_7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I. Общие положения</w:t>
      </w:r>
    </w:p>
    <w:p w14:paraId="4F000000">
      <w:pPr>
        <w:pStyle w:val="Style_4"/>
        <w:spacing w:after="0" w:before="0"/>
        <w:ind/>
        <w:rPr>
          <w:rFonts w:ascii="Arial" w:hAnsi="Arial"/>
          <w:sz w:val="24"/>
        </w:rPr>
      </w:pPr>
    </w:p>
    <w:p w14:paraId="50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Усть-питского сельсовета</w:t>
      </w:r>
      <w:r>
        <w:rPr>
          <w:rFonts w:ascii="Arial" w:hAnsi="Arial"/>
          <w:color w:val="000000"/>
          <w:sz w:val="24"/>
          <w:highlight w:val="white"/>
        </w:rPr>
        <w:t xml:space="preserve"> осуществляется в соответствии с федеральными законами от 21 декабря 1994 года </w:t>
      </w:r>
      <w:r>
        <w:rPr>
          <w:rFonts w:ascii="Arial" w:hAnsi="Arial"/>
          <w:color w:val="000000"/>
          <w:sz w:val="24"/>
          <w:highlight w:val="white"/>
        </w:rPr>
        <w:t>№</w:t>
      </w:r>
      <w:r>
        <w:rPr>
          <w:rFonts w:ascii="Arial" w:hAnsi="Arial"/>
          <w:color w:val="000000"/>
          <w:sz w:val="24"/>
          <w:highlight w:val="white"/>
        </w:rPr>
        <w:t xml:space="preserve"> 69-ФЗ "О пожарной безопасности", от 6 октября 2003 года </w:t>
      </w:r>
      <w:r>
        <w:rPr>
          <w:rFonts w:ascii="Arial" w:hAnsi="Arial"/>
          <w:color w:val="000000"/>
          <w:sz w:val="24"/>
          <w:highlight w:val="white"/>
        </w:rPr>
        <w:t>№</w:t>
      </w:r>
      <w:r>
        <w:rPr>
          <w:rFonts w:ascii="Arial" w:hAnsi="Arial"/>
          <w:color w:val="000000"/>
          <w:sz w:val="24"/>
          <w:highlight w:val="white"/>
        </w:rPr>
        <w:t xml:space="preserve">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14:paraId="51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Основными целями</w:t>
      </w:r>
      <w:r>
        <w:rPr>
          <w:rFonts w:ascii="Arial" w:hAnsi="Arial"/>
          <w:sz w:val="24"/>
        </w:rPr>
        <w:t xml:space="preserve"> организации пожарно-профилактической работы в жилом секторе и на объектах с массовым пре</w:t>
      </w:r>
      <w:r>
        <w:rPr>
          <w:rFonts w:ascii="Arial" w:hAnsi="Arial"/>
          <w:sz w:val="24"/>
        </w:rPr>
        <w:t>быванием людей на территории 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являются:</w:t>
      </w:r>
    </w:p>
    <w:p w14:paraId="52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снижение количества пожаров и </w:t>
      </w:r>
      <w:r>
        <w:rPr>
          <w:rFonts w:ascii="Arial" w:hAnsi="Arial"/>
          <w:sz w:val="24"/>
        </w:rPr>
        <w:t>степени тяжести их последствий;</w:t>
      </w:r>
    </w:p>
    <w:p w14:paraId="53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овершенствование знаний населения в области пожарной безопасности.</w:t>
      </w:r>
    </w:p>
    <w:p w14:paraId="54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Основными задачами организации пожарно-профилактической работы в жилом секторе и на объектах с массовым пре</w:t>
      </w:r>
      <w:r>
        <w:rPr>
          <w:rFonts w:ascii="Arial" w:hAnsi="Arial"/>
          <w:sz w:val="24"/>
        </w:rPr>
        <w:t>быванием людей на территории  Усть-Питского сельсовета являются:</w:t>
      </w:r>
    </w:p>
    <w:p w14:paraId="55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56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принятие мер по предотвращению </w:t>
      </w:r>
      <w:r>
        <w:rPr>
          <w:rFonts w:ascii="Arial" w:hAnsi="Arial"/>
          <w:sz w:val="24"/>
        </w:rPr>
        <w:t xml:space="preserve">возникновения </w:t>
      </w:r>
      <w:r>
        <w:rPr>
          <w:rFonts w:ascii="Arial" w:hAnsi="Arial"/>
          <w:sz w:val="24"/>
        </w:rPr>
        <w:t>пожаров</w:t>
      </w:r>
      <w:r>
        <w:rPr>
          <w:rFonts w:ascii="Arial" w:hAnsi="Arial"/>
          <w:sz w:val="24"/>
        </w:rPr>
        <w:t>, снижению степени тяжести их последствий;</w:t>
      </w:r>
      <w:r>
        <w:rPr>
          <w:rFonts w:ascii="Arial" w:hAnsi="Arial"/>
          <w:sz w:val="24"/>
        </w:rPr>
        <w:t xml:space="preserve"> </w:t>
      </w:r>
    </w:p>
    <w:p w14:paraId="57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>
        <w:rPr>
          <w:rFonts w:ascii="Arial" w:hAnsi="Arial"/>
          <w:sz w:val="24"/>
        </w:rPr>
        <w:t>ервичных средств пожаротушения</w:t>
      </w:r>
      <w:r>
        <w:rPr>
          <w:rFonts w:ascii="Arial" w:hAnsi="Arial"/>
          <w:sz w:val="24"/>
        </w:rPr>
        <w:t>;</w:t>
      </w:r>
    </w:p>
    <w:p w14:paraId="58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овышение эффективности взаимодействия организаций и населения в сфере обеспечения пожарной безопасности на территории Усть-Питского сельсовета</w:t>
      </w:r>
      <w:r>
        <w:rPr>
          <w:rFonts w:ascii="Arial" w:hAnsi="Arial"/>
          <w:sz w:val="24"/>
        </w:rPr>
        <w:t>;</w:t>
      </w:r>
    </w:p>
    <w:p w14:paraId="59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овершенствование форм и мето</w:t>
      </w:r>
      <w:r>
        <w:rPr>
          <w:rFonts w:ascii="Arial" w:hAnsi="Arial"/>
          <w:sz w:val="24"/>
        </w:rPr>
        <w:t>дов противопожарной пропаганды</w:t>
      </w:r>
      <w:r>
        <w:rPr>
          <w:rFonts w:ascii="Arial" w:hAnsi="Arial"/>
          <w:sz w:val="24"/>
        </w:rPr>
        <w:t>;</w:t>
      </w:r>
    </w:p>
    <w:p w14:paraId="5A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перативное доведение до населения </w:t>
      </w:r>
      <w:r>
        <w:rPr>
          <w:rFonts w:ascii="Arial" w:hAnsi="Arial"/>
          <w:sz w:val="24"/>
        </w:rPr>
        <w:t xml:space="preserve">информации по вопросам пожарной </w:t>
      </w:r>
      <w:r>
        <w:rPr>
          <w:rFonts w:ascii="Arial" w:hAnsi="Arial"/>
          <w:sz w:val="24"/>
        </w:rPr>
        <w:t>безопасности;</w:t>
      </w:r>
    </w:p>
    <w:p w14:paraId="5B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14:paraId="5C000000">
      <w:pPr>
        <w:pStyle w:val="Style_8"/>
        <w:spacing w:after="0" w:before="0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ожарно-профилактическ</w:t>
      </w:r>
      <w:r>
        <w:rPr>
          <w:rFonts w:ascii="Arial" w:hAnsi="Arial"/>
          <w:sz w:val="24"/>
        </w:rPr>
        <w:t>ая</w:t>
      </w:r>
      <w:r>
        <w:rPr>
          <w:rFonts w:ascii="Arial" w:hAnsi="Arial"/>
          <w:sz w:val="24"/>
        </w:rPr>
        <w:t xml:space="preserve"> работ</w:t>
      </w:r>
      <w:r>
        <w:rPr>
          <w:rFonts w:ascii="Arial" w:hAnsi="Arial"/>
          <w:sz w:val="24"/>
        </w:rPr>
        <w:t xml:space="preserve">а </w:t>
      </w:r>
      <w:r>
        <w:rPr>
          <w:rFonts w:ascii="Arial" w:hAnsi="Arial"/>
          <w:sz w:val="24"/>
        </w:rPr>
        <w:t xml:space="preserve">в жилом секторе и на объектах с массовым пребыванием людей на территории  Усть-Питского сельсовета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должна </w:t>
      </w:r>
      <w:r>
        <w:rPr>
          <w:rFonts w:ascii="Arial" w:hAnsi="Arial"/>
          <w:sz w:val="24"/>
        </w:rPr>
        <w:t>предусматривать</w:t>
      </w:r>
      <w:r>
        <w:rPr>
          <w:rFonts w:ascii="Arial" w:hAnsi="Arial"/>
          <w:sz w:val="24"/>
        </w:rPr>
        <w:t>:</w:t>
      </w:r>
    </w:p>
    <w:p w14:paraId="5D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осуществление контроля за выполнением требований пожарной безопасности;</w:t>
      </w:r>
    </w:p>
    <w:p w14:paraId="5E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14:paraId="5F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14:paraId="60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проведение противопожарной пропаганды</w:t>
      </w:r>
      <w:r>
        <w:rPr>
          <w:rFonts w:ascii="Arial" w:hAnsi="Arial"/>
          <w:sz w:val="24"/>
        </w:rPr>
        <w:t>;</w:t>
      </w:r>
    </w:p>
    <w:p w14:paraId="61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обучение населения мерам пожарной безопасности.</w:t>
      </w:r>
    </w:p>
    <w:p w14:paraId="62000000">
      <w:pPr>
        <w:pStyle w:val="Style_3"/>
        <w:spacing w:after="0" w:before="0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5. </w:t>
      </w:r>
      <w:r>
        <w:rPr>
          <w:rFonts w:ascii="Arial" w:hAnsi="Arial"/>
          <w:color w:val="000000"/>
          <w:sz w:val="24"/>
        </w:rPr>
        <w:t>Ответственность за планирование и организацию пожарно-профилактической работы возлагается:</w:t>
      </w:r>
    </w:p>
    <w:p w14:paraId="63000000">
      <w:pPr>
        <w:pStyle w:val="Style_3"/>
        <w:spacing w:after="0" w:before="0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</w:t>
      </w:r>
      <w:r>
        <w:rPr>
          <w:rFonts w:ascii="Arial" w:hAnsi="Arial"/>
          <w:color w:val="000000"/>
          <w:sz w:val="24"/>
        </w:rPr>
        <w:t xml:space="preserve"> жилом секторе, на а</w:t>
      </w:r>
      <w:r>
        <w:rPr>
          <w:rFonts w:ascii="Arial" w:hAnsi="Arial"/>
          <w:color w:val="000000"/>
          <w:sz w:val="24"/>
        </w:rPr>
        <w:t>дминистрации Усть-Питского сельсовета</w:t>
      </w:r>
      <w:r>
        <w:rPr>
          <w:rFonts w:ascii="Arial" w:hAnsi="Arial"/>
          <w:color w:val="000000"/>
          <w:sz w:val="24"/>
        </w:rPr>
        <w:t>;</w:t>
      </w:r>
    </w:p>
    <w:p w14:paraId="64000000">
      <w:pPr>
        <w:pStyle w:val="Style_3"/>
        <w:spacing w:after="0" w:before="0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н</w:t>
      </w:r>
      <w:r>
        <w:rPr>
          <w:rFonts w:ascii="Arial" w:hAnsi="Arial"/>
          <w:color w:val="000000"/>
          <w:sz w:val="24"/>
        </w:rPr>
        <w:t>а объектах с массовым пребыванием людей возлагается на руководителей организаций, учреждений, находящихся на территории Усть-Питского сельсовета</w:t>
      </w:r>
      <w:r>
        <w:rPr>
          <w:rFonts w:ascii="Arial" w:hAnsi="Arial"/>
          <w:color w:val="000000"/>
          <w:sz w:val="24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14:paraId="65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6. В целях </w:t>
      </w:r>
      <w:r>
        <w:rPr>
          <w:rFonts w:ascii="Arial" w:hAnsi="Arial"/>
          <w:sz w:val="24"/>
        </w:rPr>
        <w:t>осуществлени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контроля за выполнением требований пожарной безопасности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разработк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предложений по обеспечению пожарной безопасности, а также по внедрению передовых достижений в области пожарной защит</w:t>
      </w:r>
      <w:r>
        <w:rPr>
          <w:rFonts w:ascii="Arial" w:hAnsi="Arial"/>
          <w:sz w:val="24"/>
        </w:rPr>
        <w:t xml:space="preserve">ы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color w:val="000000"/>
          <w:sz w:val="24"/>
        </w:rPr>
        <w:t>объектах с массовым пребыванием людей</w:t>
      </w:r>
      <w:r>
        <w:rPr>
          <w:rFonts w:ascii="Arial" w:hAnsi="Arial"/>
          <w:color w:val="000000"/>
          <w:sz w:val="24"/>
        </w:rPr>
        <w:t>, находящихся в муниципальной собственности создаются пожарно-технические комиссии (далее - ПТК).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 остальных объектах ПТК также могут создаваться.</w:t>
      </w:r>
    </w:p>
    <w:p w14:paraId="66000000">
      <w:pPr>
        <w:pStyle w:val="Style_8"/>
        <w:spacing w:after="0" w:before="0"/>
        <w:ind w:firstLine="709"/>
        <w:jc w:val="both"/>
        <w:rPr>
          <w:rFonts w:ascii="Arial" w:hAnsi="Arial"/>
          <w:spacing w:val="1"/>
          <w:sz w:val="24"/>
          <w:highlight w:val="white"/>
        </w:rPr>
      </w:pPr>
      <w:r>
        <w:rPr>
          <w:rFonts w:ascii="Arial" w:hAnsi="Arial"/>
          <w:color w:val="000000"/>
          <w:sz w:val="24"/>
        </w:rPr>
        <w:t xml:space="preserve">7. </w:t>
      </w:r>
      <w:r>
        <w:rPr>
          <w:rFonts w:ascii="Arial" w:hAnsi="Arial"/>
          <w:spacing w:val="1"/>
          <w:sz w:val="24"/>
          <w:highlight w:val="white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1"/>
          <w:sz w:val="24"/>
          <w:highlight w:val="white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14:paraId="67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8. </w:t>
      </w:r>
      <w:r>
        <w:rPr>
          <w:rFonts w:ascii="Arial" w:hAnsi="Arial"/>
          <w:color w:val="000000"/>
          <w:sz w:val="24"/>
          <w:highlight w:val="white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68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выполнение организационных и режимных мероприятий по соблюдению пожарной безопасности;</w:t>
      </w:r>
    </w:p>
    <w:p w14:paraId="69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содержание территории, зданий и сооружений и помещений;</w:t>
      </w:r>
    </w:p>
    <w:p w14:paraId="6A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состояние эвакуационных путей и выходов;</w:t>
      </w:r>
    </w:p>
    <w:p w14:paraId="6B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техническое состояние противопожарного водоснабжения, обеспеченность средствами пожаротушения;</w:t>
      </w:r>
    </w:p>
    <w:p w14:paraId="6C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14:paraId="6D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исправность средств связи, сигнализации и оповещения о пожаре;</w:t>
      </w:r>
    </w:p>
    <w:p w14:paraId="6E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отсутствие препятствий для проезда пожарных автомобилей к водоисточникам,</w:t>
      </w:r>
      <w:r>
        <w:rPr>
          <w:rFonts w:ascii="Arial" w:hAnsi="Arial"/>
          <w:color w:val="000000"/>
          <w:sz w:val="24"/>
          <w:highlight w:val="white"/>
        </w:rPr>
        <w:t xml:space="preserve"> к жилым домам, учреждениям социальной сферы, производственным зданиям и сооружениям;</w:t>
      </w:r>
    </w:p>
    <w:p w14:paraId="6F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готовность персонала организации к действиям в случае возникновения пожара;</w:t>
      </w:r>
    </w:p>
    <w:p w14:paraId="70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наличие и оснащение добровольной пожарной команды в соответствии с действующим законодательством;</w:t>
      </w:r>
    </w:p>
    <w:p w14:paraId="71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</w:t>
      </w:r>
      <w:r>
        <w:rPr>
          <w:rFonts w:ascii="Arial" w:hAnsi="Arial"/>
          <w:color w:val="000000"/>
          <w:sz w:val="24"/>
          <w:highlight w:val="white"/>
        </w:rPr>
        <w:t>.</w:t>
      </w:r>
    </w:p>
    <w:p w14:paraId="72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14:paraId="73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14:paraId="74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соблюдение правил эксплуатации газового оборудования, печей, выполнение требований по чистке дымоходов;</w:t>
      </w:r>
    </w:p>
    <w:p w14:paraId="75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14:paraId="76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отсутствие препятствий для подъезда пожарных автомобилей к зданию и хозяйственным постройкам;</w:t>
      </w:r>
    </w:p>
    <w:p w14:paraId="77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знание и умение жильцов применять первичные средства пожаротушения.</w:t>
      </w:r>
    </w:p>
    <w:p w14:paraId="78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sz w:val="24"/>
        </w:rPr>
        <w:t xml:space="preserve">9. </w:t>
      </w:r>
      <w:r>
        <w:rPr>
          <w:rFonts w:ascii="Arial" w:hAnsi="Arial"/>
          <w:color w:val="000000"/>
          <w:sz w:val="24"/>
          <w:highlight w:val="white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14:paraId="79000000">
      <w:pPr>
        <w:pStyle w:val="Style_8"/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highlight w:val="white"/>
        </w:rPr>
        <w:tab/>
      </w:r>
      <w:r>
        <w:rPr>
          <w:rFonts w:ascii="Arial" w:hAnsi="Arial"/>
          <w:color w:val="000000"/>
          <w:sz w:val="24"/>
          <w:highlight w:val="white"/>
        </w:rPr>
        <w:t xml:space="preserve">10. </w:t>
      </w:r>
      <w:r>
        <w:rPr>
          <w:rFonts w:ascii="Arial" w:hAnsi="Arial"/>
          <w:sz w:val="24"/>
        </w:rPr>
        <w:t xml:space="preserve">В целях проведения на территории Усть-Питского сельсовета </w:t>
      </w:r>
      <w:r>
        <w:rPr>
          <w:rFonts w:ascii="Arial" w:hAnsi="Arial"/>
          <w:sz w:val="24"/>
        </w:rPr>
        <w:t>противопожарной пропаганды поставлены следующие задачи:</w:t>
      </w:r>
    </w:p>
    <w:p w14:paraId="7A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редотвращение пожаров от наиболее распространенных и характерных причин.</w:t>
      </w:r>
    </w:p>
    <w:p w14:paraId="7B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бучение и ознакомление работников предприятий, учреждений, организаций, а также населения с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"http://docs-api.cntd.ru/document/902344800"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правилами пожарной безопасности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7C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оспитание грамотного отношения к окружающим элементам пожарной опасности.</w:t>
      </w:r>
    </w:p>
    <w:p w14:paraId="7D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опуляризация деятельности пожарной охраны, повышение ее авторитета.</w:t>
      </w:r>
    </w:p>
    <w:p w14:paraId="7E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highlight w:val="white"/>
        </w:rPr>
        <w:t>1</w:t>
      </w:r>
      <w:r>
        <w:rPr>
          <w:rFonts w:ascii="Arial" w:hAnsi="Arial"/>
          <w:color w:val="000000"/>
          <w:sz w:val="24"/>
          <w:highlight w:val="white"/>
        </w:rPr>
        <w:t>1</w:t>
      </w:r>
      <w:r>
        <w:rPr>
          <w:rFonts w:ascii="Arial" w:hAnsi="Arial"/>
          <w:color w:val="000000"/>
          <w:sz w:val="24"/>
          <w:highlight w:val="white"/>
        </w:rPr>
        <w:t xml:space="preserve">. </w:t>
      </w:r>
      <w:r>
        <w:rPr>
          <w:rFonts w:ascii="Arial" w:hAnsi="Arial"/>
          <w:sz w:val="24"/>
        </w:rPr>
        <w:t>На территории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противопожарная про</w:t>
      </w:r>
      <w:r>
        <w:rPr>
          <w:rFonts w:ascii="Arial" w:hAnsi="Arial"/>
          <w:sz w:val="24"/>
        </w:rPr>
        <w:t>паганда проводится посредством:</w:t>
      </w:r>
    </w:p>
    <w:p w14:paraId="7F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размещения в печатных и электронных средствах массовой информации</w:t>
      </w:r>
      <w:r>
        <w:rPr>
          <w:rFonts w:ascii="Arial" w:hAnsi="Arial"/>
          <w:sz w:val="24"/>
        </w:rPr>
        <w:t xml:space="preserve">, включая </w:t>
      </w:r>
      <w:r>
        <w:rPr>
          <w:rFonts w:ascii="Arial" w:hAnsi="Arial"/>
          <w:color w:val="000000"/>
          <w:sz w:val="24"/>
          <w:highlight w:val="white"/>
        </w:rPr>
        <w:t>официальный сайт администрации Усть-Питского сельсовета,</w:t>
      </w:r>
      <w:r>
        <w:rPr>
          <w:rFonts w:ascii="Arial" w:hAnsi="Arial"/>
          <w:sz w:val="24"/>
        </w:rPr>
        <w:t xml:space="preserve"> материалов по вопросам обеспечения пожарной безопасности, безопасности людей на случай возникновения пожара</w:t>
      </w:r>
      <w:r>
        <w:rPr>
          <w:rFonts w:ascii="Arial" w:hAnsi="Arial"/>
          <w:sz w:val="24"/>
        </w:rPr>
        <w:t>;</w:t>
      </w:r>
    </w:p>
    <w:p w14:paraId="80000000">
      <w:pPr>
        <w:pStyle w:val="Style_8"/>
        <w:spacing w:after="0" w:before="0"/>
        <w:ind w:firstLine="709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привлечения средств массовой информации;</w:t>
      </w:r>
    </w:p>
    <w:p w14:paraId="81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разработки, изготовления и распространения памяток, буклетов, листовок и закладок по</w:t>
      </w:r>
      <w:r>
        <w:rPr>
          <w:rFonts w:ascii="Arial" w:hAnsi="Arial"/>
          <w:sz w:val="24"/>
        </w:rPr>
        <w:t xml:space="preserve"> вопросам обеспечения первичных мер пожарной</w:t>
      </w:r>
      <w:r>
        <w:rPr>
          <w:rFonts w:ascii="Arial" w:hAnsi="Arial"/>
          <w:sz w:val="24"/>
        </w:rPr>
        <w:t>;</w:t>
      </w:r>
    </w:p>
    <w:p w14:paraId="82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hd w:fill="F9F9F9" w:val="clear"/>
        </w:rPr>
        <w:t>размещения социальной рекламы по пожарной безопасности;</w:t>
      </w:r>
    </w:p>
    <w:p w14:paraId="83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борудования информационных стендов пожарной безопасности с содержанием информации об обстановке с пожарами на территории Усть-Питского сельсовета</w:t>
      </w:r>
      <w:r>
        <w:rPr>
          <w:rFonts w:ascii="Arial" w:hAnsi="Arial"/>
          <w:sz w:val="24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</w:t>
      </w:r>
      <w:r>
        <w:rPr>
          <w:rFonts w:ascii="Arial" w:hAnsi="Arial"/>
          <w:sz w:val="24"/>
        </w:rPr>
        <w:t>екущей обстановки с пожарами</w:t>
      </w:r>
      <w:r>
        <w:rPr>
          <w:rFonts w:ascii="Arial" w:hAnsi="Arial"/>
          <w:sz w:val="24"/>
        </w:rPr>
        <w:t>;</w:t>
      </w:r>
    </w:p>
    <w:p w14:paraId="84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рганизации конкурсов, выставок, соревнований на противопожарную тематику с участием администрации Усть-Питского сельсовета</w:t>
      </w:r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</w:t>
      </w:r>
    </w:p>
    <w:p w14:paraId="85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роведения встреч, сходов, собраний с населением по вопросам обеспечения пожарной безопасности с участием администрации Усть-Питского сельсовета</w:t>
      </w:r>
      <w:r>
        <w:rPr>
          <w:rFonts w:ascii="Arial" w:hAnsi="Arial"/>
          <w:sz w:val="24"/>
        </w:rPr>
        <w:t>;</w:t>
      </w:r>
    </w:p>
    <w:p w14:paraId="86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роведения занятий, бесед, консультаций с неработающим населением по вопросам пожарной безопасности</w:t>
      </w:r>
      <w:r>
        <w:rPr>
          <w:rFonts w:ascii="Arial" w:hAnsi="Arial"/>
          <w:sz w:val="24"/>
        </w:rPr>
        <w:t>;</w:t>
      </w:r>
    </w:p>
    <w:p w14:paraId="87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14:paraId="88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14:paraId="89000000">
      <w:pPr>
        <w:pStyle w:val="Style_8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Учреждениям рекомендуется проводить противопожарную пропаганду посредством</w:t>
      </w:r>
      <w:r>
        <w:rPr>
          <w:rFonts w:ascii="Arial" w:hAnsi="Arial"/>
          <w:sz w:val="24"/>
        </w:rPr>
        <w:t>:</w:t>
      </w:r>
    </w:p>
    <w:p w14:paraId="8A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14:paraId="8B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размещения в помещениях и на территории уч</w:t>
      </w:r>
      <w:r>
        <w:rPr>
          <w:rFonts w:ascii="Arial" w:hAnsi="Arial"/>
          <w:sz w:val="24"/>
        </w:rPr>
        <w:t>реждения информационных стендов, уголков пожарной безопасности.</w:t>
      </w:r>
    </w:p>
    <w:p w14:paraId="8C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1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. Руководители </w:t>
      </w:r>
      <w:r>
        <w:rPr>
          <w:rFonts w:ascii="Arial" w:hAnsi="Arial"/>
          <w:sz w:val="24"/>
          <w:highlight w:val="white"/>
        </w:rPr>
        <w:t>культурно-просветительных и зрелищных учреждений</w:t>
      </w:r>
      <w:r>
        <w:rPr>
          <w:rFonts w:ascii="Arial" w:hAnsi="Arial"/>
          <w:sz w:val="24"/>
          <w:highlight w:val="white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</w:t>
      </w:r>
      <w:r>
        <w:rPr>
          <w:rFonts w:ascii="Arial" w:hAnsi="Arial"/>
          <w:sz w:val="24"/>
          <w:highlight w:val="white"/>
        </w:rPr>
        <w:t>.</w:t>
      </w:r>
    </w:p>
    <w:p w14:paraId="8D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14:paraId="8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Организация обучения населения мерам пожарной безопасности на территории Усть-Питского сельсовета </w:t>
      </w:r>
      <w:r>
        <w:rPr>
          <w:rFonts w:ascii="Arial" w:hAnsi="Arial"/>
          <w:sz w:val="24"/>
        </w:rPr>
        <w:t xml:space="preserve">проводится на основании </w:t>
      </w:r>
      <w:r>
        <w:rPr>
          <w:rFonts w:ascii="Arial" w:hAnsi="Arial"/>
          <w:color w:val="483B3F"/>
          <w:sz w:val="24"/>
        </w:rPr>
        <w:t>«</w:t>
      </w:r>
      <w:r>
        <w:rPr>
          <w:rFonts w:ascii="Arial" w:hAnsi="Arial"/>
          <w:sz w:val="24"/>
        </w:rPr>
        <w:t>Порядка подготовки населения в области пожарной безопасности на территории</w:t>
      </w:r>
      <w:r>
        <w:rPr>
          <w:rFonts w:ascii="Arial" w:hAnsi="Arial"/>
          <w:b w:val="0"/>
          <w:i w:val="0"/>
          <w:sz w:val="24"/>
        </w:rPr>
        <w:t xml:space="preserve"> </w:t>
      </w:r>
      <w:r>
        <w:rPr>
          <w:rFonts w:ascii="Arial" w:hAnsi="Arial"/>
          <w:b w:val="0"/>
          <w:i w:val="0"/>
          <w:color w:val="483B3F"/>
          <w:sz w:val="24"/>
        </w:rPr>
        <w:t>Усть-Питского сельсовета»</w:t>
      </w:r>
      <w:r>
        <w:rPr>
          <w:rFonts w:ascii="Arial" w:hAnsi="Arial"/>
          <w:sz w:val="24"/>
        </w:rPr>
        <w:t>, утвержденного соответствующим муниципальным правовым актом.</w:t>
      </w:r>
    </w:p>
    <w:p w14:paraId="8F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</w:p>
    <w:p w14:paraId="90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</w:p>
    <w:p w14:paraId="91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</w:p>
    <w:p w14:paraId="92000000">
      <w:pPr>
        <w:pStyle w:val="Style_4"/>
        <w:spacing w:after="0" w:before="0"/>
        <w:ind w:firstLine="709"/>
        <w:jc w:val="both"/>
        <w:rPr>
          <w:rFonts w:ascii="Arial" w:hAnsi="Arial"/>
          <w:sz w:val="24"/>
        </w:rPr>
      </w:pPr>
    </w:p>
    <w:p w14:paraId="93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4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5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6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7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8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9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A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B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C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D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E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9F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A0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A1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A2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A3000000">
      <w:pPr>
        <w:spacing w:after="120"/>
        <w:ind/>
        <w:jc w:val="center"/>
        <w:rPr>
          <w:rFonts w:ascii="Arial" w:hAnsi="Arial"/>
          <w:color w:val="483B3F"/>
          <w:sz w:val="24"/>
        </w:rPr>
      </w:pPr>
    </w:p>
    <w:p w14:paraId="A4000000">
      <w:pPr>
        <w:pStyle w:val="Style_5"/>
        <w:ind w:firstLine="0" w:left="5103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Приложение</w:t>
      </w:r>
      <w:r>
        <w:rPr>
          <w:rFonts w:ascii="Arial" w:hAnsi="Arial"/>
          <w:b w:val="0"/>
          <w:sz w:val="24"/>
        </w:rPr>
        <w:t xml:space="preserve"> 2</w:t>
      </w:r>
    </w:p>
    <w:p w14:paraId="A5000000">
      <w:pPr>
        <w:pStyle w:val="Style_5"/>
        <w:ind w:firstLine="0" w:left="5103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к постановлению </w:t>
      </w:r>
      <w:r>
        <w:rPr>
          <w:rFonts w:ascii="Arial" w:hAnsi="Arial"/>
          <w:b w:val="0"/>
          <w:sz w:val="24"/>
        </w:rPr>
        <w:t>а</w:t>
      </w:r>
      <w:r>
        <w:rPr>
          <w:rFonts w:ascii="Arial" w:hAnsi="Arial"/>
          <w:b w:val="0"/>
          <w:sz w:val="24"/>
        </w:rPr>
        <w:t>дминистрации</w:t>
      </w:r>
    </w:p>
    <w:p w14:paraId="A6000000">
      <w:pPr>
        <w:pStyle w:val="Style_5"/>
        <w:ind w:firstLine="0" w:left="4536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Усть-Питского сельсовета</w:t>
      </w:r>
    </w:p>
    <w:p w14:paraId="A7000000">
      <w:pPr>
        <w:pStyle w:val="Style_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</w:t>
      </w:r>
      <w:r>
        <w:rPr>
          <w:rFonts w:ascii="Arial" w:hAnsi="Arial"/>
          <w:sz w:val="24"/>
        </w:rPr>
        <w:t xml:space="preserve">  от 27.07.2023г. № 32-п.</w:t>
      </w:r>
    </w:p>
    <w:p w14:paraId="A8000000">
      <w:pPr>
        <w:ind/>
        <w:jc w:val="center"/>
        <w:rPr>
          <w:rFonts w:ascii="Arial" w:hAnsi="Arial"/>
          <w:color w:val="483B3F"/>
          <w:sz w:val="24"/>
        </w:rPr>
      </w:pPr>
    </w:p>
    <w:p w14:paraId="A9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</w:t>
      </w:r>
    </w:p>
    <w:p w14:paraId="AA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мероприятий по пожарно-профилактической работе в жилом секторе и на объектах с массовым пребывание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 xml:space="preserve"> людей в границах Усть-Питского сельсовета</w:t>
      </w:r>
    </w:p>
    <w:p w14:paraId="AB000000">
      <w:pPr>
        <w:ind/>
        <w:jc w:val="center"/>
        <w:rPr>
          <w:rFonts w:ascii="Arial" w:hAnsi="Arial"/>
          <w:color w:val="483B3F"/>
          <w:sz w:val="18"/>
        </w:rPr>
      </w:pPr>
    </w:p>
    <w:tbl>
      <w:tblPr>
        <w:tblStyle w:val="Style_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36"/>
          <w:left w:type="dxa" w:w="36"/>
          <w:bottom w:type="dxa" w:w="36"/>
          <w:right w:type="dxa" w:w="36"/>
        </w:tblCellMar>
      </w:tblPr>
      <w:tblGrid>
        <w:gridCol w:w="417"/>
        <w:gridCol w:w="5103"/>
        <w:gridCol w:w="1809"/>
        <w:gridCol w:w="2097"/>
      </w:tblGrid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Наименование мероприятий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 исполнения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Исполнитель</w:t>
            </w:r>
          </w:p>
        </w:tc>
      </w:tr>
      <w:tr>
        <w:trPr>
          <w:trHeight w:hRule="atLeast" w:val="2243"/>
        </w:trP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</w:t>
            </w:r>
          </w:p>
        </w:tc>
      </w:tr>
      <w:tr>
        <w:trPr>
          <w:trHeight w:hRule="atLeast" w:val="764"/>
        </w:trP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 за </w:t>
            </w:r>
            <w:r>
              <w:rPr>
                <w:sz w:val="22"/>
              </w:rPr>
              <w:t>состоянием</w:t>
            </w:r>
            <w:r>
              <w:rPr>
                <w:sz w:val="22"/>
              </w:rPr>
              <w:t xml:space="preserve">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</w:tc>
      </w:tr>
      <w:tr>
        <w:trPr>
          <w:trHeight w:hRule="atLeast" w:val="1091"/>
        </w:trP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>
              <w:rPr>
                <w:sz w:val="22"/>
              </w:rPr>
              <w:t xml:space="preserve">старост, </w:t>
            </w:r>
            <w:r>
              <w:rPr>
                <w:sz w:val="22"/>
              </w:rPr>
              <w:t>управляющих организаций, в том числе путем проведения подворовых обходов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сельсовета,</w:t>
            </w:r>
          </w:p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15 апреля по 15 мая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сельсовета,</w:t>
            </w:r>
          </w:p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сельсовета,</w:t>
            </w:r>
          </w:p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</w:tr>
      <w:tr>
        <w:trPr>
          <w:trHeight w:hRule="atLeast" w:val="729"/>
        </w:trP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противопожарной пропаганды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сельсовета,</w:t>
            </w:r>
          </w:p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</w:t>
            </w:r>
          </w:p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8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</w:p>
          <w:p w14:paraId="D9000000">
            <w:pPr>
              <w:rPr>
                <w:sz w:val="22"/>
              </w:rPr>
            </w:pPr>
            <w:r>
              <w:rPr>
                <w:sz w:val="22"/>
              </w:rPr>
              <w:t>работники учреждения социального обслуживания населения</w:t>
            </w:r>
          </w:p>
        </w:tc>
      </w:tr>
      <w:tr>
        <w:trPr>
          <w:trHeight w:hRule="atLeast" w:val="823"/>
        </w:trP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DF000000">
            <w:pPr>
              <w:rPr>
                <w:sz w:val="22"/>
              </w:rPr>
            </w:pPr>
            <w:r>
              <w:rPr>
                <w:sz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Перед проведением массового мероприятия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Перед проведением массового мероприятия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Организатор мероприятия</w:t>
            </w:r>
          </w:p>
        </w:tc>
      </w:tr>
      <w:tr>
        <w:tc>
          <w:tcPr>
            <w:tcW w:type="dxa" w:w="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  <w:vAlign w:val="center"/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B000000">
            <w:pPr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r>
              <w:rPr>
                <w:sz w:val="22"/>
              </w:rPr>
              <w:t xml:space="preserve"> Усть-Питского сельсовета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отдельному плану</w:t>
            </w:r>
          </w:p>
        </w:tc>
        <w:tc>
          <w:tcPr>
            <w:tcW w:type="dxa" w:w="2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6"/>
              <w:left w:type="dxa" w:w="36"/>
              <w:bottom w:type="dxa" w:w="36"/>
              <w:right w:type="dxa" w:w="36"/>
            </w:tcMar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сельсовета</w:t>
            </w:r>
          </w:p>
          <w:p w14:paraId="EE000000">
            <w:pPr>
              <w:ind/>
              <w:jc w:val="center"/>
              <w:rPr>
                <w:sz w:val="22"/>
              </w:rPr>
            </w:pPr>
          </w:p>
        </w:tc>
      </w:tr>
    </w:tbl>
    <w:p w14:paraId="EF000000">
      <w:pPr>
        <w:pStyle w:val="Style_4"/>
        <w:spacing w:after="0" w:before="0"/>
        <w:ind w:firstLine="709"/>
        <w:jc w:val="both"/>
        <w:rPr>
          <w:sz w:val="28"/>
        </w:rPr>
      </w:pPr>
    </w:p>
    <w:sectPr>
      <w:footerReference r:id="rId1" w:type="default"/>
      <w:pgSz w:h="16838" w:w="11906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4" w:type="paragraph">
    <w:name w:val="formattext topleveltext"/>
    <w:basedOn w:val="Style_6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formattext topleveltext"/>
    <w:basedOn w:val="Style_6_ch"/>
    <w:link w:val="Style_4"/>
    <w:rPr>
      <w:sz w:val="24"/>
    </w:rPr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3" w:type="paragraph">
    <w:name w:val="Normal (Web)"/>
    <w:basedOn w:val="Style_6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12" w:type="paragraph">
    <w:name w:val="Body Text"/>
    <w:basedOn w:val="Style_6"/>
    <w:link w:val="Style_12_ch"/>
    <w:pPr>
      <w:ind/>
      <w:jc w:val="center"/>
    </w:pPr>
    <w:rPr>
      <w:sz w:val="24"/>
    </w:rPr>
  </w:style>
  <w:style w:styleId="Style_12_ch" w:type="character">
    <w:name w:val="Body Text"/>
    <w:basedOn w:val="Style_6_ch"/>
    <w:link w:val="Style_12"/>
    <w:rPr>
      <w:sz w:val="24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4" w:type="paragraph">
    <w:name w:val="Body Text Indent 2"/>
    <w:basedOn w:val="Style_6"/>
    <w:link w:val="Style_14_ch"/>
    <w:pPr>
      <w:widowControl w:val="0"/>
      <w:tabs>
        <w:tab w:leader="none" w:pos="144" w:val="left"/>
        <w:tab w:leader="none" w:pos="3600" w:val="left"/>
        <w:tab w:leader="none" w:pos="3888" w:val="left"/>
        <w:tab w:leader="none" w:pos="4896" w:val="left"/>
        <w:tab w:leader="none" w:pos="5472" w:val="left"/>
        <w:tab w:leader="none" w:pos="5904" w:val="left"/>
        <w:tab w:leader="none" w:pos="11952" w:val="left"/>
      </w:tabs>
      <w:ind w:firstLine="352"/>
      <w:jc w:val="both"/>
    </w:pPr>
    <w:rPr>
      <w:sz w:val="24"/>
    </w:rPr>
  </w:style>
  <w:style w:styleId="Style_14_ch" w:type="character">
    <w:name w:val="Body Text Indent 2"/>
    <w:basedOn w:val="Style_6_ch"/>
    <w:link w:val="Style_14"/>
    <w:rPr>
      <w:sz w:val="24"/>
    </w:rPr>
  </w:style>
  <w:style w:styleId="Style_15" w:type="paragraph">
    <w:name w:val="toc 6"/>
    <w:next w:val="Style_6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6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9" w:type="paragraph">
    <w:name w:val="Body Text Indent 3"/>
    <w:basedOn w:val="Style_6"/>
    <w:link w:val="Style_19_ch"/>
    <w:pPr>
      <w:widowControl w:val="0"/>
      <w:tabs>
        <w:tab w:leader="none" w:pos="144" w:val="left"/>
        <w:tab w:leader="none" w:pos="3600" w:val="left"/>
        <w:tab w:leader="none" w:pos="3888" w:val="left"/>
        <w:tab w:leader="none" w:pos="4896" w:val="left"/>
        <w:tab w:leader="none" w:pos="5472" w:val="left"/>
        <w:tab w:leader="none" w:pos="5904" w:val="left"/>
        <w:tab w:leader="none" w:pos="11952" w:val="left"/>
      </w:tabs>
      <w:ind w:firstLine="0" w:left="34"/>
      <w:jc w:val="both"/>
    </w:pPr>
    <w:rPr>
      <w:sz w:val="22"/>
    </w:rPr>
  </w:style>
  <w:style w:styleId="Style_19_ch" w:type="character">
    <w:name w:val="Body Text Indent 3"/>
    <w:basedOn w:val="Style_6_ch"/>
    <w:link w:val="Style_19"/>
    <w:rPr>
      <w:sz w:val="22"/>
    </w:rPr>
  </w:style>
  <w:style w:styleId="Style_7" w:type="paragraph">
    <w:name w:val="heading 3"/>
    <w:basedOn w:val="Style_6"/>
    <w:next w:val="Style_6"/>
    <w:link w:val="Style_7_ch"/>
    <w:uiPriority w:val="9"/>
    <w:qFormat/>
    <w:pPr>
      <w:keepNext w:val="1"/>
      <w:ind w:firstLine="0" w:left="-851"/>
      <w:jc w:val="both"/>
      <w:outlineLvl w:val="2"/>
    </w:pPr>
    <w:rPr>
      <w:sz w:val="24"/>
    </w:rPr>
  </w:style>
  <w:style w:styleId="Style_7_ch" w:type="character">
    <w:name w:val="heading 3"/>
    <w:basedOn w:val="Style_6_ch"/>
    <w:link w:val="Style_7"/>
    <w:rPr>
      <w:sz w:val="24"/>
    </w:rPr>
  </w:style>
  <w:style w:styleId="Style_20" w:type="paragraph">
    <w:name w:val="Body Text 2"/>
    <w:basedOn w:val="Style_6"/>
    <w:link w:val="Style_20_ch"/>
    <w:rPr>
      <w:sz w:val="24"/>
    </w:rPr>
  </w:style>
  <w:style w:styleId="Style_20_ch" w:type="character">
    <w:name w:val="Body Text 2"/>
    <w:basedOn w:val="Style_6_ch"/>
    <w:link w:val="Style_20"/>
    <w:rPr>
      <w:sz w:val="24"/>
    </w:rPr>
  </w:style>
  <w:style w:styleId="Style_21" w:type="paragraph">
    <w:name w:val="Знак"/>
    <w:basedOn w:val="Style_6"/>
    <w:link w:val="Style_21_ch"/>
    <w:pPr>
      <w:widowControl w:val="0"/>
      <w:spacing w:after="160" w:line="240" w:lineRule="exact"/>
      <w:ind/>
      <w:jc w:val="right"/>
    </w:pPr>
    <w:rPr>
      <w:color w:val="000000"/>
    </w:rPr>
  </w:style>
  <w:style w:styleId="Style_21_ch" w:type="character">
    <w:name w:val="Знак"/>
    <w:basedOn w:val="Style_6_ch"/>
    <w:link w:val="Style_21"/>
    <w:rPr>
      <w:color w:val="000000"/>
    </w:rPr>
  </w:style>
  <w:style w:styleId="Style_22" w:type="paragraph">
    <w:name w:val="consplusnormal"/>
    <w:basedOn w:val="Style_6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consplusnormal"/>
    <w:basedOn w:val="Style_6_ch"/>
    <w:link w:val="Style_22"/>
    <w:rPr>
      <w:sz w:val="24"/>
    </w:rPr>
  </w:style>
  <w:style w:styleId="Style_23" w:type="paragraph">
    <w:name w:val="Body Text 3"/>
    <w:basedOn w:val="Style_6"/>
    <w:link w:val="Style_23_ch"/>
    <w:pPr>
      <w:widowControl w:val="0"/>
      <w:tabs>
        <w:tab w:leader="none" w:pos="144" w:val="left"/>
        <w:tab w:leader="none" w:pos="3600" w:val="left"/>
        <w:tab w:leader="none" w:pos="3888" w:val="left"/>
        <w:tab w:leader="none" w:pos="4896" w:val="left"/>
        <w:tab w:leader="none" w:pos="5472" w:val="left"/>
        <w:tab w:leader="none" w:pos="5904" w:val="left"/>
        <w:tab w:leader="none" w:pos="11952" w:val="left"/>
      </w:tabs>
      <w:ind/>
      <w:jc w:val="both"/>
    </w:pPr>
    <w:rPr>
      <w:sz w:val="24"/>
    </w:rPr>
  </w:style>
  <w:style w:styleId="Style_23_ch" w:type="character">
    <w:name w:val="Body Text 3"/>
    <w:basedOn w:val="Style_6_ch"/>
    <w:link w:val="Style_23"/>
    <w:rPr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toc 3"/>
    <w:next w:val="Style_6"/>
    <w:link w:val="Style_24_ch"/>
    <w:uiPriority w:val="39"/>
    <w:pPr>
      <w:ind w:firstLine="0" w:left="400"/>
    </w:pPr>
  </w:style>
  <w:style w:styleId="Style_24_ch" w:type="character">
    <w:name w:val="toc 3"/>
    <w:link w:val="Style_24"/>
  </w:style>
  <w:style w:styleId="Style_25" w:type="paragraph">
    <w:name w:val="Emphasis"/>
    <w:basedOn w:val="Style_18"/>
    <w:link w:val="Style_25_ch"/>
    <w:rPr>
      <w:i w:val="1"/>
    </w:rPr>
  </w:style>
  <w:style w:styleId="Style_25_ch" w:type="character">
    <w:name w:val="Emphasis"/>
    <w:basedOn w:val="Style_18_ch"/>
    <w:link w:val="Style_25"/>
    <w:rPr>
      <w:i w:val="1"/>
    </w:rPr>
  </w:style>
  <w:style w:styleId="Style_2" w:type="paragraph">
    <w:name w:val="headertext topleveltext centertext"/>
    <w:basedOn w:val="Style_6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headertext topleveltext centertext"/>
    <w:basedOn w:val="Style_6_ch"/>
    <w:link w:val="Style_2"/>
    <w:rPr>
      <w:sz w:val="24"/>
    </w:rPr>
  </w:style>
  <w:style w:styleId="Style_26" w:type="paragraph">
    <w:name w:val="Body Text Indent"/>
    <w:basedOn w:val="Style_6"/>
    <w:link w:val="Style_26_ch"/>
    <w:pPr>
      <w:widowControl w:val="0"/>
      <w:tabs>
        <w:tab w:leader="none" w:pos="144" w:val="left"/>
        <w:tab w:leader="none" w:pos="3600" w:val="left"/>
        <w:tab w:leader="none" w:pos="3888" w:val="left"/>
        <w:tab w:leader="none" w:pos="4896" w:val="left"/>
        <w:tab w:leader="none" w:pos="5472" w:val="left"/>
        <w:tab w:leader="none" w:pos="5904" w:val="left"/>
        <w:tab w:leader="none" w:pos="11952" w:val="left"/>
      </w:tabs>
      <w:ind w:firstLine="352"/>
      <w:jc w:val="both"/>
    </w:pPr>
    <w:rPr>
      <w:sz w:val="22"/>
    </w:rPr>
  </w:style>
  <w:style w:styleId="Style_26_ch" w:type="character">
    <w:name w:val="Body Text Indent"/>
    <w:basedOn w:val="Style_6_ch"/>
    <w:link w:val="Style_26"/>
    <w:rPr>
      <w:sz w:val="22"/>
    </w:rPr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7_ch" w:type="character">
    <w:name w:val="heading 5"/>
    <w:basedOn w:val="Style_6_ch"/>
    <w:link w:val="Style_27"/>
    <w:rPr>
      <w:b w:val="1"/>
      <w:i w:val="1"/>
      <w:sz w:val="26"/>
    </w:rPr>
  </w:style>
  <w:style w:styleId="Style_28" w:type="paragraph">
    <w:name w:val="heading 1"/>
    <w:basedOn w:val="Style_6"/>
    <w:next w:val="Style_6"/>
    <w:link w:val="Style_28_ch"/>
    <w:uiPriority w:val="9"/>
    <w:qFormat/>
    <w:pPr>
      <w:keepNext w:val="1"/>
      <w:ind w:firstLine="0" w:left="-567"/>
      <w:jc w:val="center"/>
      <w:outlineLvl w:val="0"/>
    </w:pPr>
    <w:rPr>
      <w:b w:val="1"/>
      <w:sz w:val="24"/>
    </w:rPr>
  </w:style>
  <w:style w:styleId="Style_28_ch" w:type="character">
    <w:name w:val="heading 1"/>
    <w:basedOn w:val="Style_6_ch"/>
    <w:link w:val="Style_28"/>
    <w:rPr>
      <w:b w:val="1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/>
      <w:jc w:val="left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6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Plain Text"/>
    <w:basedOn w:val="Style_6"/>
    <w:link w:val="Style_34_ch"/>
    <w:rPr>
      <w:rFonts w:ascii="Courier New" w:hAnsi="Courier New"/>
    </w:rPr>
  </w:style>
  <w:style w:styleId="Style_34_ch" w:type="character">
    <w:name w:val="Plain Text"/>
    <w:basedOn w:val="Style_6_ch"/>
    <w:link w:val="Style_34"/>
    <w:rPr>
      <w:rFonts w:ascii="Courier New" w:hAnsi="Courier New"/>
    </w:rPr>
  </w:style>
  <w:style w:styleId="Style_35" w:type="paragraph">
    <w:name w:val="toc 8"/>
    <w:next w:val="Style_6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8" w:type="paragraph">
    <w:name w:val="formattext"/>
    <w:basedOn w:val="Style_6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formattext"/>
    <w:basedOn w:val="Style_6_ch"/>
    <w:link w:val="Style_8"/>
    <w:rPr>
      <w:sz w:val="24"/>
    </w:rPr>
  </w:style>
  <w:style w:styleId="Style_36" w:type="paragraph">
    <w:name w:val="toc 5"/>
    <w:next w:val="Style_6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37" w:type="paragraph">
    <w:name w:val="Subtitle"/>
    <w:next w:val="Style_6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6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Title"/>
    <w:next w:val="Style_6"/>
    <w:link w:val="Style_39_ch"/>
    <w:uiPriority w:val="10"/>
    <w:qFormat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_ch" w:type="character">
    <w:name w:val="heading 4"/>
    <w:link w:val="Style_40"/>
    <w:rPr>
      <w:rFonts w:ascii="XO Thames" w:hAnsi="XO Thames"/>
      <w:b w:val="1"/>
      <w:color w:val="595959"/>
      <w:sz w:val="26"/>
    </w:rPr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ind/>
      <w:jc w:val="center"/>
      <w:outlineLvl w:val="1"/>
    </w:pPr>
    <w:rPr>
      <w:b w:val="1"/>
    </w:rPr>
  </w:style>
  <w:style w:styleId="Style_5_ch" w:type="character">
    <w:name w:val="heading 2"/>
    <w:basedOn w:val="Style_6_ch"/>
    <w:link w:val="Style_5"/>
    <w:rPr>
      <w:b w:val="1"/>
    </w:rPr>
  </w:style>
  <w:style w:styleId="Style_41" w:type="paragraph">
    <w:name w:val="header"/>
    <w:basedOn w:val="Style_6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header"/>
    <w:basedOn w:val="Style_6_ch"/>
    <w:link w:val="Style_41"/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2023-07-31T04:24:59Z</dcterms:modified>
</cp:coreProperties>
</file>