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6F" w:rsidRDefault="0014246F" w:rsidP="0014246F">
      <w:pPr>
        <w:rPr>
          <w:sz w:val="28"/>
          <w:szCs w:val="28"/>
        </w:rPr>
      </w:pPr>
    </w:p>
    <w:p w:rsidR="0014246F" w:rsidRDefault="0014246F" w:rsidP="0014246F">
      <w:pPr>
        <w:jc w:val="center"/>
        <w:rPr>
          <w:noProof/>
          <w:sz w:val="28"/>
          <w:szCs w:val="28"/>
          <w:lang w:val="en-US"/>
        </w:rPr>
      </w:pPr>
    </w:p>
    <w:p w:rsidR="0020583A" w:rsidRPr="0020583A" w:rsidRDefault="0020583A" w:rsidP="0014246F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14246F" w:rsidRPr="009864C6" w:rsidRDefault="0014246F" w:rsidP="0014246F">
      <w:pPr>
        <w:jc w:val="center"/>
        <w:rPr>
          <w:rFonts w:ascii="Arial" w:hAnsi="Arial" w:cs="Arial"/>
          <w:sz w:val="28"/>
          <w:szCs w:val="28"/>
        </w:rPr>
      </w:pPr>
    </w:p>
    <w:p w:rsidR="0014246F" w:rsidRPr="009864C6" w:rsidRDefault="0014246F" w:rsidP="0014246F">
      <w:pPr>
        <w:jc w:val="center"/>
        <w:rPr>
          <w:rFonts w:ascii="Arial" w:hAnsi="Arial" w:cs="Arial"/>
          <w:b/>
        </w:rPr>
      </w:pPr>
      <w:r w:rsidRPr="009864C6">
        <w:rPr>
          <w:rFonts w:ascii="Arial" w:hAnsi="Arial" w:cs="Arial"/>
        </w:rPr>
        <w:t>Администрация  Усть-Питского сельсовета                                                                                          Енисейского района                                                                                                                        Красноярского края</w:t>
      </w:r>
    </w:p>
    <w:p w:rsidR="009864C6" w:rsidRDefault="009864C6" w:rsidP="009864C6">
      <w:pPr>
        <w:pStyle w:val="ConsPlusTitle"/>
        <w:rPr>
          <w:rFonts w:ascii="Arial" w:hAnsi="Arial" w:cs="Arial"/>
          <w:sz w:val="24"/>
          <w:szCs w:val="24"/>
          <w:lang w:val="en-US"/>
        </w:rPr>
      </w:pPr>
    </w:p>
    <w:p w:rsidR="0014246F" w:rsidRPr="009864C6" w:rsidRDefault="009864C6" w:rsidP="009864C6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</w:t>
      </w:r>
      <w:r w:rsidR="0014246F" w:rsidRPr="009864C6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14246F" w:rsidRPr="009864C6" w:rsidRDefault="0014246F" w:rsidP="0014246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646" w:type="dxa"/>
        <w:tblLook w:val="01E0" w:firstRow="1" w:lastRow="1" w:firstColumn="1" w:lastColumn="1" w:noHBand="0" w:noVBand="0"/>
      </w:tblPr>
      <w:tblGrid>
        <w:gridCol w:w="3215"/>
        <w:gridCol w:w="3215"/>
        <w:gridCol w:w="3216"/>
      </w:tblGrid>
      <w:tr w:rsidR="0014246F" w:rsidRPr="009864C6" w:rsidTr="004A7B14">
        <w:trPr>
          <w:trHeight w:val="512"/>
        </w:trPr>
        <w:tc>
          <w:tcPr>
            <w:tcW w:w="3215" w:type="dxa"/>
          </w:tcPr>
          <w:p w:rsidR="0014246F" w:rsidRPr="009864C6" w:rsidRDefault="00323275" w:rsidP="004A7B14">
            <w:pPr>
              <w:pStyle w:val="ConsPlusTitle"/>
              <w:tabs>
                <w:tab w:val="center" w:pos="1499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864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  </w:t>
            </w:r>
            <w:r w:rsidR="0014246F" w:rsidRPr="009864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09.08.2022г.</w:t>
            </w:r>
            <w:r w:rsidR="0014246F" w:rsidRPr="009864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215" w:type="dxa"/>
          </w:tcPr>
          <w:p w:rsidR="0014246F" w:rsidRPr="009864C6" w:rsidRDefault="0014246F" w:rsidP="004A7B14">
            <w:pPr>
              <w:pStyle w:val="ConsPlusTitl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864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   </w:t>
            </w:r>
            <w:r w:rsidR="009864C6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 </w:t>
            </w:r>
            <w:r w:rsidRPr="009864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с.Усть-Пит</w:t>
            </w:r>
          </w:p>
        </w:tc>
        <w:tc>
          <w:tcPr>
            <w:tcW w:w="3216" w:type="dxa"/>
          </w:tcPr>
          <w:p w:rsidR="0014246F" w:rsidRPr="009864C6" w:rsidRDefault="0014246F" w:rsidP="004A7B14">
            <w:pPr>
              <w:pStyle w:val="ConsPlusTitl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864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                 №  23-п</w:t>
            </w:r>
          </w:p>
        </w:tc>
      </w:tr>
    </w:tbl>
    <w:p w:rsidR="0014246F" w:rsidRPr="009864C6" w:rsidRDefault="0014246F" w:rsidP="0014246F">
      <w:pPr>
        <w:rPr>
          <w:rFonts w:ascii="Arial" w:hAnsi="Arial" w:cs="Arial"/>
        </w:rPr>
      </w:pPr>
      <w:r w:rsidRPr="009864C6">
        <w:rPr>
          <w:rFonts w:ascii="Arial" w:hAnsi="Arial" w:cs="Arial"/>
        </w:rPr>
        <w:t xml:space="preserve">О назначении гарантирующей  организации для централизованной системы холодного водоснабжения  на территории муниципального образования Усть-Питского  сельсовета Енисейского района Красноярского края </w:t>
      </w:r>
    </w:p>
    <w:p w:rsidR="0014246F" w:rsidRPr="009864C6" w:rsidRDefault="0014246F" w:rsidP="0014246F">
      <w:pPr>
        <w:rPr>
          <w:rFonts w:ascii="Arial" w:hAnsi="Arial" w:cs="Arial"/>
        </w:rPr>
      </w:pPr>
    </w:p>
    <w:p w:rsidR="0014246F" w:rsidRPr="009864C6" w:rsidRDefault="0014246F" w:rsidP="0014246F">
      <w:pPr>
        <w:rPr>
          <w:rFonts w:ascii="Arial" w:hAnsi="Arial" w:cs="Arial"/>
        </w:rPr>
      </w:pPr>
    </w:p>
    <w:p w:rsidR="0014246F" w:rsidRPr="009864C6" w:rsidRDefault="0014246F" w:rsidP="0014246F">
      <w:pPr>
        <w:ind w:firstLine="708"/>
        <w:jc w:val="both"/>
        <w:rPr>
          <w:rFonts w:ascii="Arial" w:hAnsi="Arial" w:cs="Arial"/>
        </w:rPr>
      </w:pPr>
      <w:r w:rsidRPr="009864C6">
        <w:rPr>
          <w:rFonts w:ascii="Arial" w:hAnsi="Arial" w:cs="Arial"/>
        </w:rPr>
        <w:t>В соответствии со ст. 14 Федерально</w:t>
      </w:r>
      <w:r w:rsidR="00D36C33" w:rsidRPr="009864C6">
        <w:rPr>
          <w:rFonts w:ascii="Arial" w:hAnsi="Arial" w:cs="Arial"/>
        </w:rPr>
        <w:t>го Закона  от 06.10.2003 № 131</w:t>
      </w:r>
      <w:r w:rsidRPr="009864C6">
        <w:rPr>
          <w:rFonts w:ascii="Arial" w:hAnsi="Arial" w:cs="Arial"/>
        </w:rPr>
        <w:t>-ФЗ «Об общих принципах организации местного самоупра</w:t>
      </w:r>
      <w:r w:rsidR="009864C6" w:rsidRPr="009864C6">
        <w:rPr>
          <w:rFonts w:ascii="Arial" w:hAnsi="Arial" w:cs="Arial"/>
        </w:rPr>
        <w:t>вления в Российской  Федерации»</w:t>
      </w:r>
      <w:r w:rsidRPr="009864C6">
        <w:rPr>
          <w:rFonts w:ascii="Arial" w:hAnsi="Arial" w:cs="Arial"/>
        </w:rPr>
        <w:t>, ст. 12 Федерального закона Российской Федерации от 07.12.2011 № 416-ФЗ «О водоснабжении и водоотведении», руководствуясь Уставом Усть-Питского сельсовета ПОСТАНОВЛЯЮ:</w:t>
      </w:r>
    </w:p>
    <w:p w:rsidR="0014246F" w:rsidRPr="009864C6" w:rsidRDefault="0014246F" w:rsidP="0014246F">
      <w:pPr>
        <w:jc w:val="both"/>
        <w:rPr>
          <w:rFonts w:ascii="Arial" w:hAnsi="Arial" w:cs="Arial"/>
        </w:rPr>
      </w:pPr>
    </w:p>
    <w:p w:rsidR="0014246F" w:rsidRPr="009864C6" w:rsidRDefault="0014246F" w:rsidP="0014246F">
      <w:pPr>
        <w:ind w:firstLine="708"/>
        <w:jc w:val="both"/>
        <w:rPr>
          <w:rFonts w:ascii="Arial" w:hAnsi="Arial" w:cs="Arial"/>
        </w:rPr>
      </w:pPr>
      <w:r w:rsidRPr="009864C6">
        <w:rPr>
          <w:rFonts w:ascii="Arial" w:hAnsi="Arial" w:cs="Arial"/>
        </w:rPr>
        <w:t>1. Наделить Общество с ограниченной ответственностью «</w:t>
      </w:r>
      <w:proofErr w:type="spellStart"/>
      <w:r w:rsidRPr="009864C6">
        <w:rPr>
          <w:rFonts w:ascii="Arial" w:hAnsi="Arial" w:cs="Arial"/>
        </w:rPr>
        <w:t>Енисейэнергоком</w:t>
      </w:r>
      <w:proofErr w:type="spellEnd"/>
      <w:r w:rsidRPr="009864C6">
        <w:rPr>
          <w:rFonts w:ascii="Arial" w:hAnsi="Arial" w:cs="Arial"/>
        </w:rPr>
        <w:t xml:space="preserve">» (Енисейский район) статусом гарантирующей организации для централизованной системы водоснабжения как единственного поставщика данного ресурса по муниципальному образованию Усть-Питский  сельсовет Енисейского района Красноярского края и имеющему большинство подключенных абонентов </w:t>
      </w:r>
    </w:p>
    <w:p w:rsidR="0014246F" w:rsidRPr="009864C6" w:rsidRDefault="0014246F" w:rsidP="0014246F">
      <w:pPr>
        <w:jc w:val="both"/>
        <w:rPr>
          <w:rFonts w:ascii="Arial" w:hAnsi="Arial" w:cs="Arial"/>
        </w:rPr>
      </w:pPr>
      <w:r w:rsidRPr="009864C6">
        <w:rPr>
          <w:rFonts w:ascii="Arial" w:hAnsi="Arial" w:cs="Arial"/>
        </w:rPr>
        <w:t xml:space="preserve">(далее – Гарантирующая организация). </w:t>
      </w:r>
    </w:p>
    <w:p w:rsidR="0014246F" w:rsidRPr="009864C6" w:rsidRDefault="0014246F" w:rsidP="0014246F">
      <w:pPr>
        <w:ind w:firstLine="708"/>
        <w:jc w:val="both"/>
        <w:rPr>
          <w:rFonts w:ascii="Arial" w:hAnsi="Arial" w:cs="Arial"/>
        </w:rPr>
      </w:pPr>
      <w:r w:rsidRPr="009864C6">
        <w:rPr>
          <w:rFonts w:ascii="Arial" w:hAnsi="Arial" w:cs="Arial"/>
        </w:rPr>
        <w:t>2. Зона деятельности Гарантирующей организации устанавливается в соответствии с границами муниципального образования  Усть-Питского сельсовета</w:t>
      </w:r>
    </w:p>
    <w:p w:rsidR="0014246F" w:rsidRPr="009864C6" w:rsidRDefault="0014246F" w:rsidP="0014246F">
      <w:pPr>
        <w:ind w:firstLine="708"/>
        <w:jc w:val="both"/>
        <w:rPr>
          <w:rFonts w:ascii="Arial" w:hAnsi="Arial" w:cs="Arial"/>
        </w:rPr>
      </w:pPr>
      <w:r w:rsidRPr="009864C6">
        <w:rPr>
          <w:rFonts w:ascii="Arial" w:hAnsi="Arial" w:cs="Arial"/>
        </w:rPr>
        <w:t xml:space="preserve">3. Настоящее постановление вступает в силу  в день следующий за днем его официального опубликования в информационном  издании </w:t>
      </w:r>
      <w:proofErr w:type="spellStart"/>
      <w:r w:rsidRPr="009864C6">
        <w:rPr>
          <w:rFonts w:ascii="Arial" w:hAnsi="Arial" w:cs="Arial"/>
        </w:rPr>
        <w:t>Уст</w:t>
      </w:r>
      <w:proofErr w:type="gramStart"/>
      <w:r w:rsidRPr="009864C6">
        <w:rPr>
          <w:rFonts w:ascii="Arial" w:hAnsi="Arial" w:cs="Arial"/>
        </w:rPr>
        <w:t>ь</w:t>
      </w:r>
      <w:proofErr w:type="spellEnd"/>
      <w:r w:rsidRPr="009864C6">
        <w:rPr>
          <w:rFonts w:ascii="Arial" w:hAnsi="Arial" w:cs="Arial"/>
        </w:rPr>
        <w:t>-</w:t>
      </w:r>
      <w:proofErr w:type="gramEnd"/>
      <w:r w:rsidRPr="009864C6">
        <w:rPr>
          <w:rFonts w:ascii="Arial" w:hAnsi="Arial" w:cs="Arial"/>
        </w:rPr>
        <w:t xml:space="preserve"> </w:t>
      </w:r>
      <w:proofErr w:type="spellStart"/>
      <w:r w:rsidRPr="009864C6">
        <w:rPr>
          <w:rFonts w:ascii="Arial" w:hAnsi="Arial" w:cs="Arial"/>
        </w:rPr>
        <w:t>Питский</w:t>
      </w:r>
      <w:proofErr w:type="spellEnd"/>
      <w:r w:rsidRPr="009864C6">
        <w:rPr>
          <w:rFonts w:ascii="Arial" w:hAnsi="Arial" w:cs="Arial"/>
        </w:rPr>
        <w:t xml:space="preserve"> вестник» и подлежит размещению на официальном сайте  администрации Усть-Питского сельсовета.</w:t>
      </w:r>
    </w:p>
    <w:p w:rsidR="0014246F" w:rsidRPr="009864C6" w:rsidRDefault="0014246F" w:rsidP="0014246F">
      <w:pPr>
        <w:jc w:val="both"/>
        <w:rPr>
          <w:rFonts w:ascii="Arial" w:hAnsi="Arial" w:cs="Arial"/>
        </w:rPr>
      </w:pPr>
    </w:p>
    <w:p w:rsidR="0014246F" w:rsidRPr="009864C6" w:rsidRDefault="0014246F" w:rsidP="0014246F">
      <w:pPr>
        <w:jc w:val="both"/>
        <w:rPr>
          <w:rFonts w:ascii="Arial" w:hAnsi="Arial" w:cs="Arial"/>
        </w:rPr>
      </w:pPr>
    </w:p>
    <w:p w:rsidR="0014246F" w:rsidRPr="009864C6" w:rsidRDefault="0014246F" w:rsidP="0014246F">
      <w:pPr>
        <w:jc w:val="both"/>
        <w:rPr>
          <w:rFonts w:ascii="Arial" w:hAnsi="Arial" w:cs="Arial"/>
        </w:rPr>
      </w:pPr>
    </w:p>
    <w:p w:rsidR="0014246F" w:rsidRPr="009864C6" w:rsidRDefault="0014246F" w:rsidP="0014246F">
      <w:pPr>
        <w:jc w:val="both"/>
        <w:rPr>
          <w:rFonts w:ascii="Arial" w:hAnsi="Arial" w:cs="Arial"/>
        </w:rPr>
      </w:pPr>
      <w:r w:rsidRPr="009864C6">
        <w:rPr>
          <w:rFonts w:ascii="Arial" w:hAnsi="Arial" w:cs="Arial"/>
        </w:rPr>
        <w:t xml:space="preserve">Глава  Усть-Питского  сельсовета                                                </w:t>
      </w:r>
      <w:r w:rsidR="009864C6">
        <w:rPr>
          <w:rFonts w:ascii="Arial" w:hAnsi="Arial" w:cs="Arial"/>
          <w:lang w:val="en-US"/>
        </w:rPr>
        <w:t xml:space="preserve">   </w:t>
      </w:r>
      <w:r w:rsidRPr="009864C6">
        <w:rPr>
          <w:rFonts w:ascii="Arial" w:hAnsi="Arial" w:cs="Arial"/>
        </w:rPr>
        <w:t>В.В. Семенов</w:t>
      </w:r>
    </w:p>
    <w:p w:rsidR="00C26C57" w:rsidRDefault="00C26C57"/>
    <w:sectPr w:rsidR="00C26C57" w:rsidSect="00C2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46F"/>
    <w:rsid w:val="0014246F"/>
    <w:rsid w:val="0020583A"/>
    <w:rsid w:val="00323275"/>
    <w:rsid w:val="009864C6"/>
    <w:rsid w:val="00C1600D"/>
    <w:rsid w:val="00C26C57"/>
    <w:rsid w:val="00D3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24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24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9</cp:revision>
  <cp:lastPrinted>2022-10-31T04:45:00Z</cp:lastPrinted>
  <dcterms:created xsi:type="dcterms:W3CDTF">2022-08-09T02:29:00Z</dcterms:created>
  <dcterms:modified xsi:type="dcterms:W3CDTF">2022-10-31T04:45:00Z</dcterms:modified>
</cp:coreProperties>
</file>