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3084" w:rsidRPr="008622E3" w:rsidRDefault="00A43084" w:rsidP="00FC69ED">
      <w:pPr>
        <w:autoSpaceDE w:val="0"/>
        <w:autoSpaceDN w:val="0"/>
        <w:adjustRightInd w:val="0"/>
        <w:spacing w:after="0"/>
        <w:ind w:left="6096"/>
        <w:rPr>
          <w:rFonts w:ascii="Times New Roman" w:hAnsi="Times New Roman"/>
        </w:rPr>
      </w:pPr>
      <w:r w:rsidRPr="008622E3">
        <w:rPr>
          <w:rFonts w:ascii="Times New Roman" w:hAnsi="Times New Roman"/>
        </w:rPr>
        <w:t>Приложение №4.3</w:t>
      </w:r>
    </w:p>
    <w:p w:rsidR="00A43084" w:rsidRPr="008622E3" w:rsidRDefault="00A43084" w:rsidP="00FC69ED">
      <w:pPr>
        <w:autoSpaceDE w:val="0"/>
        <w:autoSpaceDN w:val="0"/>
        <w:adjustRightInd w:val="0"/>
        <w:spacing w:after="0"/>
        <w:ind w:left="6096" w:right="139"/>
        <w:rPr>
          <w:rFonts w:ascii="Times New Roman" w:hAnsi="Times New Roman"/>
        </w:rPr>
      </w:pPr>
      <w:r w:rsidRPr="008622E3">
        <w:rPr>
          <w:rFonts w:ascii="Times New Roman" w:hAnsi="Times New Roman"/>
        </w:rPr>
        <w:t>к муниципальной программе Усть-Питского сельсовета</w:t>
      </w:r>
    </w:p>
    <w:p w:rsidR="00A43084" w:rsidRPr="008622E3" w:rsidRDefault="00A43084" w:rsidP="00FC69ED">
      <w:pPr>
        <w:autoSpaceDE w:val="0"/>
        <w:autoSpaceDN w:val="0"/>
        <w:adjustRightInd w:val="0"/>
        <w:spacing w:after="0"/>
        <w:ind w:left="6096" w:right="139"/>
        <w:rPr>
          <w:rFonts w:ascii="Times New Roman" w:hAnsi="Times New Roman"/>
        </w:rPr>
      </w:pPr>
      <w:r w:rsidRPr="008622E3">
        <w:rPr>
          <w:rFonts w:ascii="Times New Roman" w:hAnsi="Times New Roman"/>
        </w:rPr>
        <w:t>Енисейского района «Развитие территории муниципального образования Усть-Питский сельсовет на 2022-2024 годы»</w:t>
      </w:r>
    </w:p>
    <w:p w:rsidR="00A43084" w:rsidRPr="008622E3" w:rsidRDefault="00A43084" w:rsidP="00FC69ED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8"/>
          <w:szCs w:val="28"/>
        </w:rPr>
      </w:pPr>
    </w:p>
    <w:p w:rsidR="00A43084" w:rsidRPr="008622E3" w:rsidRDefault="00A43084" w:rsidP="00FC69ED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8"/>
          <w:szCs w:val="28"/>
        </w:rPr>
      </w:pPr>
      <w:r w:rsidRPr="008622E3">
        <w:rPr>
          <w:rFonts w:ascii="Times New Roman" w:hAnsi="Times New Roman"/>
          <w:sz w:val="28"/>
          <w:szCs w:val="28"/>
        </w:rPr>
        <w:t xml:space="preserve">ПОДПРОГРАММА </w:t>
      </w:r>
    </w:p>
    <w:p w:rsidR="00A43084" w:rsidRPr="008622E3" w:rsidRDefault="00A43084" w:rsidP="00FC69ED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8"/>
          <w:szCs w:val="28"/>
        </w:rPr>
      </w:pPr>
      <w:r w:rsidRPr="008622E3">
        <w:rPr>
          <w:rFonts w:ascii="Times New Roman" w:hAnsi="Times New Roman"/>
          <w:sz w:val="28"/>
          <w:szCs w:val="28"/>
        </w:rPr>
        <w:t>«ОБЕСПЕЧЕНИЕ  ПОЖАРНОЙ БЕЗОПАСНОСТИ  СЕЛЬСКИХ НАСЕЛЕННЫХ ПУНКТОВ  НА  ТЕРРИТОРИИ МО УСТЬ - ПИТСКИЙ СЕЛЬСОВЕТ»</w:t>
      </w:r>
    </w:p>
    <w:p w:rsidR="00A43084" w:rsidRPr="008622E3" w:rsidRDefault="00A43084" w:rsidP="00FC69ED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8"/>
          <w:szCs w:val="28"/>
        </w:rPr>
      </w:pPr>
      <w:r w:rsidRPr="008622E3">
        <w:rPr>
          <w:rFonts w:ascii="Times New Roman" w:hAnsi="Times New Roman"/>
          <w:sz w:val="28"/>
          <w:szCs w:val="28"/>
        </w:rPr>
        <w:t xml:space="preserve"> МУНИЦИПАЛЬНОЙ ПРОГРАММЫ УСТЬ – ПИТСКОГО  СЕЛЬСОВЕТА ЕНИСЕЙСКОГО РАЙОНА </w:t>
      </w:r>
    </w:p>
    <w:p w:rsidR="00A43084" w:rsidRPr="008622E3" w:rsidRDefault="00A43084" w:rsidP="00FC69ED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8"/>
          <w:szCs w:val="28"/>
        </w:rPr>
      </w:pPr>
      <w:r w:rsidRPr="008622E3">
        <w:rPr>
          <w:rFonts w:ascii="Times New Roman" w:hAnsi="Times New Roman"/>
          <w:sz w:val="28"/>
          <w:szCs w:val="28"/>
        </w:rPr>
        <w:t>«</w:t>
      </w:r>
      <w:r w:rsidRPr="008622E3">
        <w:rPr>
          <w:rFonts w:ascii="Times New Roman" w:hAnsi="Times New Roman"/>
          <w:caps/>
          <w:sz w:val="28"/>
          <w:szCs w:val="28"/>
        </w:rPr>
        <w:t>Развитие территории муниципального образования УСТЬ- ПИТСКИЙ сельсовет НА 2022-2024</w:t>
      </w:r>
      <w:r w:rsidRPr="008622E3">
        <w:rPr>
          <w:rFonts w:ascii="Times New Roman" w:hAnsi="Times New Roman"/>
          <w:sz w:val="28"/>
          <w:szCs w:val="28"/>
        </w:rPr>
        <w:t xml:space="preserve"> ГОДЫ»</w:t>
      </w:r>
    </w:p>
    <w:p w:rsidR="00A43084" w:rsidRPr="008622E3" w:rsidRDefault="00A43084" w:rsidP="00FC69ED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</w:p>
    <w:p w:rsidR="00A43084" w:rsidRPr="00FC69ED" w:rsidRDefault="00A43084" w:rsidP="00FC69ED">
      <w:pPr>
        <w:jc w:val="both"/>
        <w:rPr>
          <w:rFonts w:ascii="Cambria" w:hAnsi="Cambria"/>
          <w:b/>
          <w:bCs/>
          <w:sz w:val="28"/>
          <w:szCs w:val="28"/>
        </w:rPr>
      </w:pPr>
      <w:r w:rsidRPr="008622E3">
        <w:rPr>
          <w:rFonts w:ascii="Cambria" w:hAnsi="Cambria"/>
          <w:bCs/>
          <w:sz w:val="28"/>
          <w:szCs w:val="28"/>
        </w:rPr>
        <w:t>1. Паспорт подпрограммы «Обеспечение пожарной безопасности  сельских населенных пунктов на  территории МО Усть-Питский сельсовет» муниципальной программы Усть-Питского сельсовета Енисейского района «Развитие территории муниципального образования  Усть – Питский сельсовет на 2022-2024 годы</w:t>
      </w:r>
      <w:r w:rsidRPr="00FC69ED">
        <w:rPr>
          <w:rFonts w:ascii="Cambria" w:hAnsi="Cambria"/>
          <w:b/>
          <w:bCs/>
          <w:sz w:val="28"/>
          <w:szCs w:val="28"/>
        </w:rPr>
        <w:t>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45"/>
        <w:gridCol w:w="6237"/>
      </w:tblGrid>
      <w:tr w:rsidR="00A43084" w:rsidRPr="008C109D" w:rsidTr="0046266D">
        <w:trPr>
          <w:trHeight w:val="1088"/>
        </w:trPr>
        <w:tc>
          <w:tcPr>
            <w:tcW w:w="3545" w:type="dxa"/>
            <w:vAlign w:val="center"/>
          </w:tcPr>
          <w:p w:rsidR="00A43084" w:rsidRPr="00FC69ED" w:rsidRDefault="00A43084" w:rsidP="00FC69E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C69ED">
              <w:rPr>
                <w:rFonts w:ascii="Times New Roman" w:hAnsi="Times New Roman"/>
                <w:sz w:val="26"/>
                <w:szCs w:val="26"/>
              </w:rPr>
              <w:t>Наименование подпрограммы</w:t>
            </w:r>
          </w:p>
        </w:tc>
        <w:tc>
          <w:tcPr>
            <w:tcW w:w="6237" w:type="dxa"/>
            <w:vAlign w:val="center"/>
          </w:tcPr>
          <w:p w:rsidR="00A43084" w:rsidRPr="00FC69ED" w:rsidRDefault="00A43084" w:rsidP="00FC69E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C69ED">
              <w:rPr>
                <w:rFonts w:ascii="Times New Roman" w:hAnsi="Times New Roman"/>
                <w:sz w:val="26"/>
                <w:szCs w:val="26"/>
              </w:rPr>
              <w:t>«Обеспечение  пожарной безопасности  сельских  населенных пунктов на территории МО Усть-Питский сельсовет» (далее – Подпрограмма)</w:t>
            </w:r>
          </w:p>
        </w:tc>
      </w:tr>
      <w:tr w:rsidR="00A43084" w:rsidRPr="008C109D" w:rsidTr="0046266D">
        <w:trPr>
          <w:trHeight w:val="1097"/>
        </w:trPr>
        <w:tc>
          <w:tcPr>
            <w:tcW w:w="3545" w:type="dxa"/>
            <w:vAlign w:val="center"/>
          </w:tcPr>
          <w:p w:rsidR="00A43084" w:rsidRPr="00FC69ED" w:rsidRDefault="00A43084" w:rsidP="00FC69E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C69ED">
              <w:rPr>
                <w:rFonts w:ascii="Times New Roman" w:hAnsi="Times New Roman"/>
                <w:sz w:val="26"/>
                <w:szCs w:val="26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6237" w:type="dxa"/>
            <w:vAlign w:val="center"/>
          </w:tcPr>
          <w:p w:rsidR="00A43084" w:rsidRPr="00FC69ED" w:rsidRDefault="00A43084" w:rsidP="00FC69E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C69ED">
              <w:rPr>
                <w:rFonts w:ascii="Times New Roman" w:hAnsi="Times New Roman"/>
                <w:sz w:val="26"/>
                <w:szCs w:val="26"/>
              </w:rPr>
              <w:t>Развитие территории муниципального образования  Усть-Питский сельсоветна 202</w:t>
            </w:r>
            <w:r w:rsidRPr="008622E3">
              <w:rPr>
                <w:rFonts w:ascii="Times New Roman" w:hAnsi="Times New Roman"/>
                <w:sz w:val="26"/>
                <w:szCs w:val="26"/>
              </w:rPr>
              <w:t>2</w:t>
            </w:r>
            <w:r w:rsidRPr="00FC69ED">
              <w:rPr>
                <w:rFonts w:ascii="Times New Roman" w:hAnsi="Times New Roman"/>
                <w:sz w:val="26"/>
                <w:szCs w:val="26"/>
              </w:rPr>
              <w:t>-202</w:t>
            </w:r>
            <w:r w:rsidRPr="008622E3">
              <w:rPr>
                <w:rFonts w:ascii="Times New Roman" w:hAnsi="Times New Roman"/>
                <w:sz w:val="26"/>
                <w:szCs w:val="26"/>
              </w:rPr>
              <w:t>4</w:t>
            </w:r>
            <w:r w:rsidRPr="00FC69ED">
              <w:rPr>
                <w:rFonts w:ascii="Times New Roman" w:hAnsi="Times New Roman"/>
                <w:sz w:val="26"/>
                <w:szCs w:val="26"/>
              </w:rPr>
              <w:t xml:space="preserve"> годы</w:t>
            </w:r>
          </w:p>
        </w:tc>
      </w:tr>
      <w:tr w:rsidR="00A43084" w:rsidRPr="008C109D" w:rsidTr="0046266D">
        <w:trPr>
          <w:trHeight w:val="2301"/>
        </w:trPr>
        <w:tc>
          <w:tcPr>
            <w:tcW w:w="3545" w:type="dxa"/>
            <w:vAlign w:val="center"/>
          </w:tcPr>
          <w:p w:rsidR="00A43084" w:rsidRPr="00FC69ED" w:rsidRDefault="00A43084" w:rsidP="00FC69E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C69ED">
              <w:rPr>
                <w:rFonts w:ascii="Times New Roman" w:hAnsi="Times New Roman"/>
                <w:sz w:val="26"/>
                <w:szCs w:val="26"/>
              </w:rPr>
              <w:t>Основание для разработки подпрограммы</w:t>
            </w:r>
          </w:p>
        </w:tc>
        <w:tc>
          <w:tcPr>
            <w:tcW w:w="6237" w:type="dxa"/>
            <w:vAlign w:val="center"/>
          </w:tcPr>
          <w:p w:rsidR="00A43084" w:rsidRPr="00FC69ED" w:rsidRDefault="00A43084" w:rsidP="00FC69ED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C69ED">
              <w:rPr>
                <w:rFonts w:ascii="Times New Roman" w:hAnsi="Times New Roman"/>
                <w:color w:val="010800"/>
                <w:spacing w:val="2"/>
                <w:sz w:val="28"/>
                <w:szCs w:val="28"/>
              </w:rPr>
              <w:t xml:space="preserve">Постановлением  администрации  Усть-Питского сельсовета  от 14.10.2019г. № 14/1 –п  « Об  утверждении  Порядка   принятия  решений  о разработке    муниципальных  программ Усть-Питского сельсовета Енисейского  района , их  формировании  и  реализации»     </w:t>
            </w:r>
          </w:p>
        </w:tc>
      </w:tr>
      <w:tr w:rsidR="00A43084" w:rsidRPr="008C109D" w:rsidTr="0046266D">
        <w:trPr>
          <w:trHeight w:val="911"/>
        </w:trPr>
        <w:tc>
          <w:tcPr>
            <w:tcW w:w="3545" w:type="dxa"/>
            <w:vAlign w:val="center"/>
          </w:tcPr>
          <w:p w:rsidR="00A43084" w:rsidRPr="00FC69ED" w:rsidRDefault="00A43084" w:rsidP="00FC69E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C69ED">
              <w:rPr>
                <w:rFonts w:ascii="Times New Roman" w:hAnsi="Times New Roman"/>
                <w:sz w:val="26"/>
                <w:szCs w:val="26"/>
              </w:rPr>
              <w:t>Муниципальный заказчик</w:t>
            </w:r>
          </w:p>
        </w:tc>
        <w:tc>
          <w:tcPr>
            <w:tcW w:w="6237" w:type="dxa"/>
            <w:vAlign w:val="center"/>
          </w:tcPr>
          <w:p w:rsidR="00A43084" w:rsidRPr="00FC69ED" w:rsidRDefault="00A43084" w:rsidP="00FC69E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C69ED">
              <w:rPr>
                <w:rFonts w:ascii="Times New Roman" w:hAnsi="Times New Roman"/>
                <w:sz w:val="26"/>
                <w:szCs w:val="26"/>
              </w:rPr>
              <w:t>Администрация Усть-Питского сельсовета Енисейского района</w:t>
            </w:r>
          </w:p>
        </w:tc>
      </w:tr>
      <w:tr w:rsidR="00A43084" w:rsidRPr="008C109D" w:rsidTr="0046266D">
        <w:trPr>
          <w:trHeight w:val="696"/>
        </w:trPr>
        <w:tc>
          <w:tcPr>
            <w:tcW w:w="3545" w:type="dxa"/>
            <w:vAlign w:val="center"/>
          </w:tcPr>
          <w:p w:rsidR="00A43084" w:rsidRPr="00FC69ED" w:rsidRDefault="00A43084" w:rsidP="00FC69E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C69ED">
              <w:rPr>
                <w:rFonts w:ascii="Times New Roman" w:hAnsi="Times New Roman"/>
                <w:sz w:val="26"/>
                <w:szCs w:val="26"/>
              </w:rPr>
              <w:t>Главный распорядитель бюджетных средств</w:t>
            </w:r>
          </w:p>
        </w:tc>
        <w:tc>
          <w:tcPr>
            <w:tcW w:w="6237" w:type="dxa"/>
            <w:vAlign w:val="center"/>
          </w:tcPr>
          <w:p w:rsidR="00A43084" w:rsidRPr="00FC69ED" w:rsidRDefault="00A43084" w:rsidP="00FC69E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C69ED">
              <w:rPr>
                <w:rFonts w:ascii="Times New Roman" w:hAnsi="Times New Roman"/>
                <w:sz w:val="26"/>
                <w:szCs w:val="26"/>
              </w:rPr>
              <w:t>Администрация Усть-Питского сельсовета Енисейского района</w:t>
            </w:r>
          </w:p>
        </w:tc>
      </w:tr>
      <w:tr w:rsidR="00A43084" w:rsidRPr="008C109D" w:rsidTr="0046266D">
        <w:tc>
          <w:tcPr>
            <w:tcW w:w="3545" w:type="dxa"/>
            <w:vAlign w:val="center"/>
          </w:tcPr>
          <w:p w:rsidR="00A43084" w:rsidRPr="00FC69ED" w:rsidRDefault="00A43084" w:rsidP="00FC69E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C69ED">
              <w:rPr>
                <w:rFonts w:ascii="Times New Roman" w:hAnsi="Times New Roman"/>
                <w:sz w:val="26"/>
                <w:szCs w:val="26"/>
              </w:rPr>
              <w:t>Ответственный исполнитель подпрограммы</w:t>
            </w:r>
          </w:p>
        </w:tc>
        <w:tc>
          <w:tcPr>
            <w:tcW w:w="6237" w:type="dxa"/>
            <w:vAlign w:val="center"/>
          </w:tcPr>
          <w:p w:rsidR="00A43084" w:rsidRPr="00FC69ED" w:rsidRDefault="00A43084" w:rsidP="00FC69E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C69ED">
              <w:rPr>
                <w:rFonts w:ascii="Times New Roman" w:hAnsi="Times New Roman"/>
                <w:sz w:val="26"/>
                <w:szCs w:val="26"/>
              </w:rPr>
              <w:t>Администрация Усть-Питского сельсовета Енисейского района</w:t>
            </w:r>
          </w:p>
        </w:tc>
      </w:tr>
      <w:tr w:rsidR="00A43084" w:rsidRPr="008C109D" w:rsidTr="0046266D">
        <w:tc>
          <w:tcPr>
            <w:tcW w:w="3545" w:type="dxa"/>
            <w:vAlign w:val="center"/>
          </w:tcPr>
          <w:p w:rsidR="00A43084" w:rsidRPr="00FC69ED" w:rsidRDefault="00A43084" w:rsidP="00FC69E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C69ED">
              <w:rPr>
                <w:rFonts w:ascii="Times New Roman" w:hAnsi="Times New Roman"/>
                <w:sz w:val="26"/>
                <w:szCs w:val="26"/>
              </w:rPr>
              <w:t>Цель подпрограммы</w:t>
            </w:r>
          </w:p>
          <w:p w:rsidR="00A43084" w:rsidRPr="00FC69ED" w:rsidRDefault="00A43084" w:rsidP="00FC69E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237" w:type="dxa"/>
            <w:vAlign w:val="center"/>
          </w:tcPr>
          <w:p w:rsidR="00A43084" w:rsidRPr="00FC69ED" w:rsidRDefault="00A43084" w:rsidP="00FC69E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C69ED">
              <w:rPr>
                <w:rFonts w:ascii="Times New Roman" w:hAnsi="Times New Roman"/>
                <w:sz w:val="26"/>
                <w:szCs w:val="26"/>
              </w:rPr>
              <w:t>Обеспечение пожарной безопасности  сельских населенных пунктов на территории муниципального образования Усть-Питский сельсовет.</w:t>
            </w:r>
          </w:p>
        </w:tc>
      </w:tr>
      <w:tr w:rsidR="00A43084" w:rsidRPr="008C109D" w:rsidTr="0046266D">
        <w:trPr>
          <w:trHeight w:val="1534"/>
        </w:trPr>
        <w:tc>
          <w:tcPr>
            <w:tcW w:w="3545" w:type="dxa"/>
            <w:vAlign w:val="center"/>
          </w:tcPr>
          <w:p w:rsidR="00A43084" w:rsidRPr="00FC69ED" w:rsidRDefault="00A43084" w:rsidP="00FC69E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C69ED">
              <w:rPr>
                <w:rFonts w:ascii="Times New Roman" w:hAnsi="Times New Roman"/>
                <w:sz w:val="26"/>
                <w:szCs w:val="26"/>
              </w:rPr>
              <w:t>Задачи Подпрограммы</w:t>
            </w:r>
          </w:p>
        </w:tc>
        <w:tc>
          <w:tcPr>
            <w:tcW w:w="6237" w:type="dxa"/>
            <w:vAlign w:val="center"/>
          </w:tcPr>
          <w:p w:rsidR="00A43084" w:rsidRPr="00FC69ED" w:rsidRDefault="00A43084" w:rsidP="00FC69E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C69ED">
              <w:rPr>
                <w:rFonts w:ascii="Times New Roman" w:hAnsi="Times New Roman"/>
                <w:sz w:val="26"/>
                <w:szCs w:val="26"/>
              </w:rPr>
              <w:t>Обеспечение пожарной безопасности  сельских населенных пунктов  на территории муниципального образования Усть-Питский сельсовет.</w:t>
            </w:r>
          </w:p>
          <w:p w:rsidR="00A43084" w:rsidRPr="00FC69ED" w:rsidRDefault="00A43084" w:rsidP="00FC69E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43084" w:rsidRPr="008C109D" w:rsidTr="0046266D">
        <w:trPr>
          <w:trHeight w:val="982"/>
        </w:trPr>
        <w:tc>
          <w:tcPr>
            <w:tcW w:w="3545" w:type="dxa"/>
            <w:vAlign w:val="center"/>
          </w:tcPr>
          <w:p w:rsidR="00A43084" w:rsidRPr="00FC69ED" w:rsidRDefault="00A43084" w:rsidP="00FC69E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C69ED">
              <w:rPr>
                <w:rFonts w:ascii="Times New Roman" w:hAnsi="Times New Roman"/>
                <w:sz w:val="26"/>
                <w:szCs w:val="26"/>
              </w:rPr>
              <w:t>Этапы и сроки</w:t>
            </w:r>
          </w:p>
          <w:p w:rsidR="00A43084" w:rsidRPr="00FC69ED" w:rsidRDefault="00A43084" w:rsidP="00FC69E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C69ED">
              <w:rPr>
                <w:rFonts w:ascii="Times New Roman" w:hAnsi="Times New Roman"/>
                <w:sz w:val="26"/>
                <w:szCs w:val="26"/>
              </w:rPr>
              <w:t>реализации подпрограммы</w:t>
            </w:r>
          </w:p>
        </w:tc>
        <w:tc>
          <w:tcPr>
            <w:tcW w:w="6237" w:type="dxa"/>
            <w:vAlign w:val="center"/>
          </w:tcPr>
          <w:p w:rsidR="00A43084" w:rsidRPr="00FC69ED" w:rsidRDefault="00A43084" w:rsidP="00FC69E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C69ED">
              <w:rPr>
                <w:rFonts w:ascii="Times New Roman" w:hAnsi="Times New Roman"/>
                <w:sz w:val="26"/>
                <w:szCs w:val="26"/>
              </w:rPr>
              <w:t>Подпрограмма реализуется в течение 202</w:t>
            </w:r>
            <w:r w:rsidRPr="008622E3">
              <w:rPr>
                <w:rFonts w:ascii="Times New Roman" w:hAnsi="Times New Roman"/>
                <w:sz w:val="26"/>
                <w:szCs w:val="26"/>
              </w:rPr>
              <w:t>2</w:t>
            </w:r>
            <w:r w:rsidRPr="00FC69ED">
              <w:rPr>
                <w:rFonts w:ascii="Times New Roman" w:hAnsi="Times New Roman"/>
                <w:sz w:val="26"/>
                <w:szCs w:val="26"/>
              </w:rPr>
              <w:t>−202</w:t>
            </w:r>
            <w:r w:rsidRPr="008622E3">
              <w:rPr>
                <w:rFonts w:ascii="Times New Roman" w:hAnsi="Times New Roman"/>
                <w:sz w:val="26"/>
                <w:szCs w:val="26"/>
              </w:rPr>
              <w:t>4</w:t>
            </w:r>
            <w:r w:rsidRPr="00FC69ED">
              <w:rPr>
                <w:rFonts w:ascii="Times New Roman" w:hAnsi="Times New Roman"/>
                <w:sz w:val="26"/>
                <w:szCs w:val="26"/>
              </w:rPr>
              <w:t xml:space="preserve"> г.</w:t>
            </w:r>
          </w:p>
        </w:tc>
      </w:tr>
      <w:tr w:rsidR="00A43084" w:rsidRPr="008C109D" w:rsidTr="0046266D">
        <w:trPr>
          <w:trHeight w:val="2169"/>
        </w:trPr>
        <w:tc>
          <w:tcPr>
            <w:tcW w:w="3545" w:type="dxa"/>
            <w:vAlign w:val="center"/>
          </w:tcPr>
          <w:p w:rsidR="00A43084" w:rsidRPr="00FC69ED" w:rsidRDefault="00A43084" w:rsidP="00FC69E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C69ED">
              <w:rPr>
                <w:rFonts w:ascii="Times New Roman" w:hAnsi="Times New Roman"/>
                <w:sz w:val="26"/>
                <w:szCs w:val="26"/>
              </w:rPr>
              <w:t>Ресурсное обеспечение Подпрограммы</w:t>
            </w:r>
          </w:p>
        </w:tc>
        <w:tc>
          <w:tcPr>
            <w:tcW w:w="6237" w:type="dxa"/>
            <w:vAlign w:val="center"/>
          </w:tcPr>
          <w:p w:rsidR="00A43084" w:rsidRPr="00FC69ED" w:rsidRDefault="00A43084" w:rsidP="00FC69E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C69ED">
              <w:rPr>
                <w:rFonts w:ascii="Times New Roman" w:hAnsi="Times New Roman"/>
                <w:sz w:val="26"/>
                <w:szCs w:val="26"/>
              </w:rPr>
              <w:t>Объем финансирова</w:t>
            </w:r>
            <w:r>
              <w:rPr>
                <w:rFonts w:ascii="Times New Roman" w:hAnsi="Times New Roman"/>
                <w:sz w:val="26"/>
                <w:szCs w:val="26"/>
              </w:rPr>
              <w:t>ния подпрограммы составит –</w:t>
            </w:r>
            <w:r w:rsidRPr="008622E3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>3,0</w:t>
            </w:r>
            <w:r w:rsidRPr="008622E3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FC69ED">
              <w:rPr>
                <w:rFonts w:ascii="Times New Roman" w:hAnsi="Times New Roman"/>
                <w:sz w:val="26"/>
                <w:szCs w:val="26"/>
              </w:rPr>
              <w:t xml:space="preserve"> тысяч рублей за счет средств бюджета поселения, в том числе по годам:</w:t>
            </w:r>
          </w:p>
          <w:p w:rsidR="00A43084" w:rsidRPr="00FC69ED" w:rsidRDefault="00A43084" w:rsidP="00FC69E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C69ED">
              <w:rPr>
                <w:rFonts w:ascii="Times New Roman" w:hAnsi="Times New Roman"/>
                <w:sz w:val="26"/>
                <w:szCs w:val="26"/>
              </w:rPr>
              <w:t>в 202</w:t>
            </w:r>
            <w:r w:rsidRPr="008622E3">
              <w:rPr>
                <w:rFonts w:ascii="Times New Roman" w:hAnsi="Times New Roman"/>
                <w:sz w:val="26"/>
                <w:szCs w:val="26"/>
              </w:rPr>
              <w:t>2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году –1,0 </w:t>
            </w:r>
            <w:r w:rsidRPr="00FC69ED">
              <w:rPr>
                <w:rFonts w:ascii="Times New Roman" w:hAnsi="Times New Roman"/>
                <w:sz w:val="26"/>
                <w:szCs w:val="26"/>
              </w:rPr>
              <w:t xml:space="preserve"> тысяч рублей;</w:t>
            </w:r>
          </w:p>
          <w:p w:rsidR="00A43084" w:rsidRPr="00FC69ED" w:rsidRDefault="00A43084" w:rsidP="00FC69E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C69ED">
              <w:rPr>
                <w:rFonts w:ascii="Times New Roman" w:hAnsi="Times New Roman"/>
                <w:sz w:val="26"/>
                <w:szCs w:val="26"/>
              </w:rPr>
              <w:t>в 202</w:t>
            </w:r>
            <w:r w:rsidRPr="008622E3">
              <w:rPr>
                <w:rFonts w:ascii="Times New Roman" w:hAnsi="Times New Roman"/>
                <w:sz w:val="26"/>
                <w:szCs w:val="26"/>
              </w:rPr>
              <w:t>3</w:t>
            </w:r>
            <w:r>
              <w:rPr>
                <w:rFonts w:ascii="Times New Roman" w:hAnsi="Times New Roman"/>
                <w:sz w:val="26"/>
                <w:szCs w:val="26"/>
              </w:rPr>
              <w:t>` году -1,0</w:t>
            </w:r>
            <w:r w:rsidRPr="00FC69ED">
              <w:rPr>
                <w:rFonts w:ascii="Times New Roman" w:hAnsi="Times New Roman"/>
                <w:sz w:val="26"/>
                <w:szCs w:val="26"/>
              </w:rPr>
              <w:t xml:space="preserve"> тысяч рублей;</w:t>
            </w:r>
          </w:p>
          <w:p w:rsidR="00A43084" w:rsidRPr="00FC69ED" w:rsidRDefault="00A43084" w:rsidP="00FC69E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C69ED">
              <w:rPr>
                <w:rFonts w:ascii="Times New Roman" w:hAnsi="Times New Roman"/>
                <w:sz w:val="26"/>
                <w:szCs w:val="26"/>
              </w:rPr>
              <w:t>в 202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>4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году –  1,0 </w:t>
            </w:r>
            <w:r w:rsidRPr="00FC69ED">
              <w:rPr>
                <w:rFonts w:ascii="Times New Roman" w:hAnsi="Times New Roman"/>
                <w:sz w:val="26"/>
                <w:szCs w:val="26"/>
              </w:rPr>
              <w:t>тысяч рублей.</w:t>
            </w:r>
          </w:p>
        </w:tc>
      </w:tr>
      <w:tr w:rsidR="00A43084" w:rsidRPr="008C109D" w:rsidTr="0046266D">
        <w:trPr>
          <w:trHeight w:val="2755"/>
        </w:trPr>
        <w:tc>
          <w:tcPr>
            <w:tcW w:w="3545" w:type="dxa"/>
            <w:vAlign w:val="center"/>
          </w:tcPr>
          <w:p w:rsidR="00A43084" w:rsidRPr="00FC69ED" w:rsidRDefault="00A43084" w:rsidP="00FC69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C69ED">
              <w:rPr>
                <w:rFonts w:ascii="Times New Roman" w:hAnsi="Times New Roman"/>
                <w:sz w:val="26"/>
                <w:szCs w:val="26"/>
              </w:rPr>
              <w:t>Система организации контроля за исполнением подпрограммы</w:t>
            </w:r>
          </w:p>
          <w:p w:rsidR="00A43084" w:rsidRPr="00FC69ED" w:rsidRDefault="00A43084" w:rsidP="00FC69E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237" w:type="dxa"/>
            <w:vAlign w:val="center"/>
          </w:tcPr>
          <w:p w:rsidR="00A43084" w:rsidRPr="00FC69ED" w:rsidRDefault="00A43084" w:rsidP="00FC69ED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C69ED">
              <w:rPr>
                <w:rFonts w:ascii="Times New Roman" w:hAnsi="Times New Roman"/>
                <w:sz w:val="26"/>
                <w:szCs w:val="26"/>
              </w:rPr>
              <w:t>Контроль за целевым и эффективным расходованием средств бюджета поселения на реализацию данной подпрограммы осуществляет главный распорядитель (орган, осуществляющий функции и полномочия учредителя) средств бюджета поселения.</w:t>
            </w:r>
          </w:p>
          <w:p w:rsidR="00A43084" w:rsidRPr="00FC69ED" w:rsidRDefault="00A43084" w:rsidP="00FC69E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C69ED">
              <w:rPr>
                <w:rFonts w:ascii="Times New Roman" w:hAnsi="Times New Roman"/>
                <w:sz w:val="26"/>
                <w:szCs w:val="26"/>
              </w:rPr>
              <w:t>Текущий контроль за исполнением программных мероприятий, а также подготовки и предоставления отчетных данных возлагается на главного распорядителя(орган, осуществляющий функции и полномочия учредителя)  бюджетных средств.</w:t>
            </w:r>
          </w:p>
        </w:tc>
      </w:tr>
    </w:tbl>
    <w:p w:rsidR="00A43084" w:rsidRPr="00FC69ED" w:rsidRDefault="00A43084" w:rsidP="00FC69ED">
      <w:pPr>
        <w:spacing w:after="0"/>
        <w:rPr>
          <w:rFonts w:ascii="Times New Roman" w:hAnsi="Times New Roman"/>
          <w:sz w:val="28"/>
          <w:szCs w:val="28"/>
        </w:rPr>
      </w:pPr>
    </w:p>
    <w:p w:rsidR="00A43084" w:rsidRPr="00FC69ED" w:rsidRDefault="00A43084" w:rsidP="008622E3">
      <w:pPr>
        <w:jc w:val="both"/>
        <w:rPr>
          <w:rFonts w:ascii="Cambria" w:hAnsi="Cambria"/>
          <w:bCs/>
          <w:sz w:val="28"/>
          <w:szCs w:val="28"/>
        </w:rPr>
      </w:pPr>
      <w:r w:rsidRPr="00FC69ED">
        <w:rPr>
          <w:rFonts w:ascii="Times New Roman" w:hAnsi="Times New Roman"/>
          <w:sz w:val="28"/>
          <w:szCs w:val="28"/>
        </w:rPr>
        <w:br w:type="page"/>
      </w:r>
      <w:r w:rsidRPr="008622E3">
        <w:rPr>
          <w:rFonts w:ascii="Cambria" w:hAnsi="Cambria"/>
          <w:b/>
          <w:bCs/>
          <w:sz w:val="28"/>
          <w:szCs w:val="28"/>
        </w:rPr>
        <w:t>2</w:t>
      </w:r>
      <w:r w:rsidRPr="00FC69ED">
        <w:rPr>
          <w:rFonts w:ascii="Cambria" w:hAnsi="Cambria"/>
          <w:b/>
          <w:bCs/>
          <w:sz w:val="28"/>
          <w:szCs w:val="28"/>
        </w:rPr>
        <w:t xml:space="preserve">. Основные разделы подпрограммы:                                                                                                     </w:t>
      </w:r>
      <w:r w:rsidRPr="00FC69ED">
        <w:rPr>
          <w:rFonts w:ascii="Cambria" w:hAnsi="Cambria"/>
          <w:bCs/>
          <w:sz w:val="28"/>
          <w:szCs w:val="28"/>
        </w:rPr>
        <w:t>Обеспечение пожарной  безопасности сельских населенных пунктов на территории муниципального образования Усть-Питский  сельсовет .</w:t>
      </w:r>
    </w:p>
    <w:p w:rsidR="00A43084" w:rsidRPr="00FC69ED" w:rsidRDefault="00A43084" w:rsidP="008622E3">
      <w:pPr>
        <w:jc w:val="both"/>
        <w:rPr>
          <w:rFonts w:ascii="Cambria" w:hAnsi="Cambria"/>
          <w:bCs/>
          <w:sz w:val="28"/>
          <w:szCs w:val="28"/>
        </w:rPr>
      </w:pPr>
      <w:r w:rsidRPr="00FC69ED">
        <w:rPr>
          <w:rFonts w:ascii="Cambria" w:hAnsi="Cambria"/>
          <w:b/>
          <w:bCs/>
          <w:sz w:val="28"/>
          <w:szCs w:val="28"/>
        </w:rPr>
        <w:t>3. Характеристика  социально-экономической ситуации в муниципальном образовании Усть-Питский сельсовет</w:t>
      </w:r>
      <w:r w:rsidRPr="00FC69ED">
        <w:rPr>
          <w:rFonts w:ascii="Cambria" w:hAnsi="Cambria"/>
          <w:bCs/>
          <w:sz w:val="28"/>
          <w:szCs w:val="28"/>
        </w:rPr>
        <w:t xml:space="preserve"> .                                                                                                     Муниципальное образование Усть-П</w:t>
      </w:r>
      <w:r>
        <w:rPr>
          <w:rFonts w:ascii="Cambria" w:hAnsi="Cambria"/>
          <w:bCs/>
          <w:sz w:val="28"/>
          <w:szCs w:val="28"/>
        </w:rPr>
        <w:t>итский сельсовет расположен в 9</w:t>
      </w:r>
      <w:r w:rsidRPr="008622E3">
        <w:rPr>
          <w:rFonts w:ascii="Cambria" w:hAnsi="Cambria"/>
          <w:bCs/>
          <w:sz w:val="28"/>
          <w:szCs w:val="28"/>
        </w:rPr>
        <w:t>1</w:t>
      </w:r>
      <w:bookmarkStart w:id="0" w:name="_GoBack"/>
      <w:bookmarkEnd w:id="0"/>
      <w:r w:rsidRPr="00FC69ED">
        <w:rPr>
          <w:rFonts w:ascii="Cambria" w:hAnsi="Cambria"/>
          <w:bCs/>
          <w:sz w:val="28"/>
          <w:szCs w:val="28"/>
        </w:rPr>
        <w:t xml:space="preserve"> км. от  районного центра. МО Усть-Питский сельсовет принадлежит  к удаленной и труднодоступной территории .  Оно находится на правом берегу реки Енисей. На территории муниципального образования находится 2 населенных пункта : с. Усть-Пит , п. Шишмарево в которых количество населения составляет 376 человек. Многодетных семей -5, инвалидов- 14 человек, в центре занятости состоят- 12 человек.                                   Бюджетная сфера представлена:                                                                                                                      - МБОУ «Усть-Питская общеобразовательная школа»;                                                                </w:t>
      </w:r>
      <w:r>
        <w:rPr>
          <w:rFonts w:ascii="Cambria" w:hAnsi="Cambria"/>
          <w:bCs/>
          <w:sz w:val="28"/>
          <w:szCs w:val="28"/>
        </w:rPr>
        <w:t xml:space="preserve">      - МБУК  РЦК «Сельский </w:t>
      </w:r>
      <w:r w:rsidRPr="00FC69ED">
        <w:rPr>
          <w:rFonts w:ascii="Cambria" w:hAnsi="Cambria"/>
          <w:bCs/>
          <w:sz w:val="28"/>
          <w:szCs w:val="28"/>
        </w:rPr>
        <w:t>клуб»</w:t>
      </w:r>
      <w:r>
        <w:rPr>
          <w:rFonts w:ascii="Cambria" w:hAnsi="Cambria"/>
          <w:bCs/>
          <w:sz w:val="28"/>
          <w:szCs w:val="28"/>
        </w:rPr>
        <w:t xml:space="preserve"> с. Усть-Пит</w:t>
      </w:r>
      <w:r w:rsidRPr="00FC69ED">
        <w:rPr>
          <w:rFonts w:ascii="Cambria" w:hAnsi="Cambria"/>
          <w:bCs/>
          <w:sz w:val="28"/>
          <w:szCs w:val="28"/>
        </w:rPr>
        <w:t>;                                                                                                            - Фельдшерско-акушерский пункт МБУЗ «Енисейская ЦРБ» в с. Усть-Пит.                              Протяженность освященных улиц 5,3 км.                                                                                    На территории муниципального образования находится 1 водонапорная башня, 2 пожарных водоема.</w:t>
      </w:r>
    </w:p>
    <w:p w:rsidR="00A43084" w:rsidRPr="00FC69ED" w:rsidRDefault="00A43084" w:rsidP="00FC69ED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FC69ED">
        <w:rPr>
          <w:rFonts w:ascii="Times New Roman" w:hAnsi="Times New Roman"/>
          <w:b/>
          <w:sz w:val="28"/>
          <w:szCs w:val="28"/>
          <w:lang w:eastAsia="ru-RU"/>
        </w:rPr>
        <w:t>4. СОДЕРЖАНИЕ ПРОБЛЕМЫ И ОБОСНОВАНИЕ НЕОБХОДИМОСТИ РЕШЕНИЯ ЕЕ ПРОГРАММНЫМ МЕТОДОМ</w:t>
      </w:r>
    </w:p>
    <w:p w:rsidR="00A43084" w:rsidRPr="00FC69ED" w:rsidRDefault="00A43084" w:rsidP="00FC69E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A43084" w:rsidRPr="00FC69ED" w:rsidRDefault="00A43084" w:rsidP="00FC69E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C69ED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     </w:t>
      </w:r>
      <w:r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      </w:t>
      </w:r>
      <w:r w:rsidRPr="00FC69ED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С учетом динамики показателей оперативной обстановки в районе </w:t>
      </w:r>
      <w:r w:rsidRPr="00FC69ED">
        <w:rPr>
          <w:rFonts w:ascii="Times New Roman" w:hAnsi="Times New Roman"/>
          <w:color w:val="000000"/>
          <w:spacing w:val="5"/>
          <w:sz w:val="28"/>
          <w:szCs w:val="28"/>
          <w:lang w:eastAsia="ru-RU"/>
        </w:rPr>
        <w:t>ежегодно происходят пожары не только с причинением ущерба, но и гибелью людей</w:t>
      </w:r>
      <w:r w:rsidRPr="00FC69ED">
        <w:rPr>
          <w:rFonts w:ascii="Times New Roman" w:hAnsi="Times New Roman"/>
          <w:color w:val="000000"/>
          <w:sz w:val="28"/>
          <w:szCs w:val="28"/>
          <w:lang w:eastAsia="ru-RU"/>
        </w:rPr>
        <w:t>. Зачастую, причинами этого являются и отсутствие, и несвоевременное прибытие помощи, в том числе специальных подразделений. Также, о</w:t>
      </w:r>
      <w:r w:rsidRPr="00FC69ED">
        <w:rPr>
          <w:rFonts w:ascii="Times New Roman" w:hAnsi="Times New Roman"/>
          <w:color w:val="000000"/>
          <w:spacing w:val="-1"/>
          <w:sz w:val="28"/>
          <w:szCs w:val="28"/>
          <w:lang w:eastAsia="ru-RU"/>
        </w:rPr>
        <w:t xml:space="preserve">дной из причин такого положения является недостаточность средств, </w:t>
      </w:r>
      <w:r w:rsidRPr="00FC69ED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выделяемых на осуществление мероприятий по обеспечению пожарной </w:t>
      </w:r>
      <w:r w:rsidRPr="00FC69ED">
        <w:rPr>
          <w:rFonts w:ascii="Times New Roman" w:hAnsi="Times New Roman"/>
          <w:color w:val="000000"/>
          <w:spacing w:val="6"/>
          <w:sz w:val="28"/>
          <w:szCs w:val="28"/>
          <w:lang w:eastAsia="ru-RU"/>
        </w:rPr>
        <w:t xml:space="preserve">безопасности, низкая техническая оснащенность подразделений </w:t>
      </w:r>
      <w:r w:rsidRPr="00FC69ED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Государственной противопожарной службы</w:t>
      </w:r>
      <w:r w:rsidRPr="00FC69ED">
        <w:rPr>
          <w:rFonts w:ascii="Times New Roman" w:hAnsi="Times New Roman"/>
          <w:color w:val="000000"/>
          <w:spacing w:val="-1"/>
          <w:sz w:val="28"/>
          <w:szCs w:val="28"/>
          <w:lang w:eastAsia="ru-RU"/>
        </w:rPr>
        <w:t xml:space="preserve">. </w:t>
      </w:r>
    </w:p>
    <w:p w:rsidR="00A43084" w:rsidRPr="00FC69ED" w:rsidRDefault="00A43084" w:rsidP="008622E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FC69ED">
        <w:rPr>
          <w:rFonts w:ascii="Times New Roman" w:hAnsi="Times New Roman"/>
          <w:spacing w:val="-3"/>
          <w:sz w:val="28"/>
          <w:szCs w:val="28"/>
          <w:lang w:eastAsia="ru-RU"/>
        </w:rPr>
        <w:t>Обеспечение пожарной безопасности в населенных пунктах, является одним их важнейших ин</w:t>
      </w:r>
      <w:r w:rsidRPr="00FC69ED">
        <w:rPr>
          <w:rFonts w:ascii="Times New Roman" w:hAnsi="Times New Roman"/>
          <w:spacing w:val="-3"/>
          <w:sz w:val="28"/>
          <w:szCs w:val="28"/>
          <w:lang w:eastAsia="ru-RU"/>
        </w:rPr>
        <w:softHyphen/>
      </w:r>
      <w:r w:rsidRPr="00FC69ED">
        <w:rPr>
          <w:rFonts w:ascii="Times New Roman" w:hAnsi="Times New Roman"/>
          <w:spacing w:val="-1"/>
          <w:sz w:val="28"/>
          <w:szCs w:val="28"/>
          <w:lang w:eastAsia="ru-RU"/>
        </w:rPr>
        <w:t>струментов развития поселения. Отсутствие или низкий уровень пожарной безопасности в насе</w:t>
      </w:r>
      <w:r w:rsidRPr="00FC69ED">
        <w:rPr>
          <w:rFonts w:ascii="Times New Roman" w:hAnsi="Times New Roman"/>
          <w:spacing w:val="-1"/>
          <w:sz w:val="28"/>
          <w:szCs w:val="28"/>
          <w:lang w:eastAsia="ru-RU"/>
        </w:rPr>
        <w:softHyphen/>
      </w:r>
      <w:r w:rsidRPr="00FC69ED">
        <w:rPr>
          <w:rFonts w:ascii="Times New Roman" w:hAnsi="Times New Roman"/>
          <w:spacing w:val="-4"/>
          <w:sz w:val="28"/>
          <w:szCs w:val="28"/>
          <w:lang w:eastAsia="ru-RU"/>
        </w:rPr>
        <w:t>ленных пунктах приводит к увеличению количества пожаров, и как результат - до</w:t>
      </w:r>
      <w:r w:rsidRPr="00FC69ED">
        <w:rPr>
          <w:rFonts w:ascii="Times New Roman" w:hAnsi="Times New Roman"/>
          <w:spacing w:val="-3"/>
          <w:sz w:val="28"/>
          <w:szCs w:val="28"/>
          <w:lang w:eastAsia="ru-RU"/>
        </w:rPr>
        <w:t>полнительное расходо</w:t>
      </w:r>
      <w:r w:rsidRPr="00FC69ED">
        <w:rPr>
          <w:rFonts w:ascii="Times New Roman" w:hAnsi="Times New Roman"/>
          <w:spacing w:val="-3"/>
          <w:sz w:val="28"/>
          <w:szCs w:val="28"/>
          <w:lang w:eastAsia="ru-RU"/>
        </w:rPr>
        <w:softHyphen/>
        <w:t xml:space="preserve">вание финансовых и материальных средств. </w:t>
      </w:r>
      <w:r w:rsidRPr="00FC69ED">
        <w:rPr>
          <w:rFonts w:ascii="Times New Roman" w:hAnsi="Times New Roman"/>
          <w:spacing w:val="-5"/>
          <w:sz w:val="28"/>
          <w:szCs w:val="28"/>
          <w:lang w:eastAsia="ru-RU"/>
        </w:rPr>
        <w:t>В связи с этим необходи</w:t>
      </w:r>
      <w:r w:rsidRPr="00FC69ED">
        <w:rPr>
          <w:rFonts w:ascii="Times New Roman" w:hAnsi="Times New Roman"/>
          <w:spacing w:val="-5"/>
          <w:sz w:val="28"/>
          <w:szCs w:val="28"/>
          <w:lang w:eastAsia="ru-RU"/>
        </w:rPr>
        <w:softHyphen/>
      </w:r>
      <w:r w:rsidRPr="00FC69ED">
        <w:rPr>
          <w:rFonts w:ascii="Times New Roman" w:hAnsi="Times New Roman"/>
          <w:spacing w:val="-1"/>
          <w:sz w:val="28"/>
          <w:szCs w:val="28"/>
          <w:lang w:eastAsia="ru-RU"/>
        </w:rPr>
        <w:t>мо создать систему пожарной безопасности, направленную на снижение (предотвращение) воз</w:t>
      </w:r>
      <w:r w:rsidRPr="00FC69ED">
        <w:rPr>
          <w:rFonts w:ascii="Times New Roman" w:hAnsi="Times New Roman"/>
          <w:spacing w:val="-1"/>
          <w:sz w:val="28"/>
          <w:szCs w:val="28"/>
          <w:lang w:eastAsia="ru-RU"/>
        </w:rPr>
        <w:softHyphen/>
      </w:r>
      <w:r w:rsidRPr="00FC69ED">
        <w:rPr>
          <w:rFonts w:ascii="Times New Roman" w:hAnsi="Times New Roman"/>
          <w:sz w:val="28"/>
          <w:szCs w:val="28"/>
          <w:lang w:eastAsia="ru-RU"/>
        </w:rPr>
        <w:t>действия на людей опасных факторов пожара, а также в</w:t>
      </w:r>
      <w:r w:rsidRPr="00FC69ED">
        <w:rPr>
          <w:rFonts w:ascii="Times New Roman" w:hAnsi="Times New Roman"/>
          <w:spacing w:val="-3"/>
          <w:sz w:val="28"/>
          <w:szCs w:val="28"/>
          <w:lang w:eastAsia="ru-RU"/>
        </w:rPr>
        <w:t xml:space="preserve"> целях повышения пожарной безопасности - создать систему оповещения и ликви</w:t>
      </w:r>
      <w:r w:rsidRPr="00FC69ED">
        <w:rPr>
          <w:rFonts w:ascii="Times New Roman" w:hAnsi="Times New Roman"/>
          <w:spacing w:val="-3"/>
          <w:sz w:val="28"/>
          <w:szCs w:val="28"/>
          <w:lang w:eastAsia="ru-RU"/>
        </w:rPr>
        <w:softHyphen/>
      </w:r>
      <w:r w:rsidRPr="00FC69ED">
        <w:rPr>
          <w:rFonts w:ascii="Times New Roman" w:hAnsi="Times New Roman"/>
          <w:sz w:val="28"/>
          <w:szCs w:val="28"/>
          <w:lang w:eastAsia="ru-RU"/>
        </w:rPr>
        <w:t>дации первичных источников возгорания, предотвращения пожаров, обучить население первичным мерам безопасности.</w:t>
      </w:r>
    </w:p>
    <w:p w:rsidR="00A43084" w:rsidRPr="00FC69ED" w:rsidRDefault="00A43084" w:rsidP="00FC69ED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A43084" w:rsidRPr="00FC69ED" w:rsidRDefault="00A43084" w:rsidP="00FC69ED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  <w:lang w:eastAsia="ru-RU"/>
        </w:rPr>
      </w:pPr>
      <w:r w:rsidRPr="00FC69ED">
        <w:rPr>
          <w:rFonts w:ascii="Times New Roman" w:hAnsi="Times New Roman"/>
          <w:b/>
          <w:sz w:val="28"/>
          <w:szCs w:val="28"/>
          <w:lang w:eastAsia="ru-RU"/>
        </w:rPr>
        <w:t>5.РЕСУРСНОЕ ОБЕСПЕЧЕНИЕ РЕАЛИЗАЦИИ ПОДПРОГРАММЫ</w:t>
      </w:r>
    </w:p>
    <w:p w:rsidR="00A43084" w:rsidRPr="00FC69ED" w:rsidRDefault="00A43084" w:rsidP="00FC69ED">
      <w:pPr>
        <w:spacing w:after="0" w:line="240" w:lineRule="auto"/>
        <w:outlineLvl w:val="0"/>
        <w:rPr>
          <w:rFonts w:ascii="Times New Roman" w:hAnsi="Times New Roman"/>
          <w:b/>
          <w:sz w:val="24"/>
          <w:szCs w:val="24"/>
          <w:lang w:eastAsia="ru-RU"/>
        </w:rPr>
      </w:pPr>
    </w:p>
    <w:p w:rsidR="00A43084" w:rsidRPr="00FC69ED" w:rsidRDefault="00A43084" w:rsidP="00FC69ED">
      <w:pPr>
        <w:spacing w:after="0" w:line="240" w:lineRule="auto"/>
        <w:outlineLvl w:val="0"/>
        <w:rPr>
          <w:rFonts w:ascii="Times New Roman" w:hAnsi="Times New Roman"/>
          <w:b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38"/>
        <w:gridCol w:w="2689"/>
        <w:gridCol w:w="1417"/>
        <w:gridCol w:w="1276"/>
        <w:gridCol w:w="1134"/>
        <w:gridCol w:w="1134"/>
        <w:gridCol w:w="1384"/>
      </w:tblGrid>
      <w:tr w:rsidR="00A43084" w:rsidRPr="008C109D" w:rsidTr="0046266D">
        <w:tc>
          <w:tcPr>
            <w:tcW w:w="538" w:type="dxa"/>
            <w:vMerge w:val="restart"/>
          </w:tcPr>
          <w:p w:rsidR="00A43084" w:rsidRPr="00FC69ED" w:rsidRDefault="00A43084" w:rsidP="00FC69ED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69ED">
              <w:rPr>
                <w:rFonts w:ascii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689" w:type="dxa"/>
            <w:tcBorders>
              <w:bottom w:val="nil"/>
            </w:tcBorders>
          </w:tcPr>
          <w:p w:rsidR="00A43084" w:rsidRPr="00FC69ED" w:rsidRDefault="00A43084" w:rsidP="00FC69ED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69ED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1417" w:type="dxa"/>
            <w:tcBorders>
              <w:bottom w:val="nil"/>
            </w:tcBorders>
          </w:tcPr>
          <w:p w:rsidR="00A43084" w:rsidRPr="00FC69ED" w:rsidRDefault="00A43084" w:rsidP="00FC69ED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69ED">
              <w:rPr>
                <w:rFonts w:ascii="Times New Roman" w:hAnsi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4928" w:type="dxa"/>
            <w:gridSpan w:val="4"/>
          </w:tcPr>
          <w:p w:rsidR="00A43084" w:rsidRPr="00FC69ED" w:rsidRDefault="00A43084" w:rsidP="00FC69ED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69ED">
              <w:rPr>
                <w:rFonts w:ascii="Times New Roman" w:hAnsi="Times New Roman"/>
                <w:sz w:val="24"/>
                <w:szCs w:val="24"/>
                <w:lang w:eastAsia="ru-RU"/>
              </w:rPr>
              <w:t>Объем финансирования (тыс. руб.)</w:t>
            </w:r>
          </w:p>
        </w:tc>
      </w:tr>
      <w:tr w:rsidR="00A43084" w:rsidRPr="008C109D" w:rsidTr="0046266D">
        <w:tc>
          <w:tcPr>
            <w:tcW w:w="538" w:type="dxa"/>
            <w:vMerge/>
          </w:tcPr>
          <w:p w:rsidR="00A43084" w:rsidRPr="00FC69ED" w:rsidRDefault="00A43084" w:rsidP="00FC69ED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9" w:type="dxa"/>
            <w:tcBorders>
              <w:top w:val="nil"/>
            </w:tcBorders>
          </w:tcPr>
          <w:p w:rsidR="00A43084" w:rsidRPr="00FC69ED" w:rsidRDefault="00A43084" w:rsidP="00FC69ED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</w:tcBorders>
          </w:tcPr>
          <w:p w:rsidR="00A43084" w:rsidRPr="00FC69ED" w:rsidRDefault="00A43084" w:rsidP="00FC69ED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A43084" w:rsidRPr="00FC69ED" w:rsidRDefault="00A43084" w:rsidP="00FC69ED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69ED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</w:tcPr>
          <w:p w:rsidR="00A43084" w:rsidRPr="00FC69ED" w:rsidRDefault="00A43084" w:rsidP="00FC69ED">
            <w:pPr>
              <w:spacing w:after="0" w:line="240" w:lineRule="auto"/>
              <w:ind w:left="177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134" w:type="dxa"/>
          </w:tcPr>
          <w:p w:rsidR="00A43084" w:rsidRPr="00FC69ED" w:rsidRDefault="00A43084" w:rsidP="00FC69ED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384" w:type="dxa"/>
          </w:tcPr>
          <w:p w:rsidR="00A43084" w:rsidRPr="00FC69ED" w:rsidRDefault="00A43084" w:rsidP="00FC69ED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2024</w:t>
            </w:r>
          </w:p>
        </w:tc>
      </w:tr>
      <w:tr w:rsidR="00A43084" w:rsidRPr="008C109D" w:rsidTr="0046266D">
        <w:tc>
          <w:tcPr>
            <w:tcW w:w="538" w:type="dxa"/>
          </w:tcPr>
          <w:p w:rsidR="00A43084" w:rsidRPr="00FC69ED" w:rsidRDefault="00A43084" w:rsidP="00FC69ED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69ED"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689" w:type="dxa"/>
          </w:tcPr>
          <w:p w:rsidR="00A43084" w:rsidRPr="00FC69ED" w:rsidRDefault="00A43084" w:rsidP="00FC69ED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69ED">
              <w:rPr>
                <w:rFonts w:ascii="Times New Roman" w:hAnsi="Times New Roman"/>
                <w:sz w:val="24"/>
                <w:szCs w:val="24"/>
                <w:lang w:eastAsia="ru-RU"/>
              </w:rPr>
              <w:t>Ремонт, очистка от снега подъездов к источникам противопожарного водоснабжения(пожарными водоемами)</w:t>
            </w:r>
          </w:p>
        </w:tc>
        <w:tc>
          <w:tcPr>
            <w:tcW w:w="1417" w:type="dxa"/>
          </w:tcPr>
          <w:p w:rsidR="00A43084" w:rsidRPr="00FC69ED" w:rsidRDefault="00A43084" w:rsidP="00FC69ED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69ED">
              <w:rPr>
                <w:rFonts w:ascii="Times New Roman" w:hAnsi="Times New Roman"/>
                <w:sz w:val="24"/>
                <w:szCs w:val="24"/>
                <w:lang w:eastAsia="ru-RU"/>
              </w:rPr>
              <w:t>Бюджет поселения</w:t>
            </w:r>
          </w:p>
        </w:tc>
        <w:tc>
          <w:tcPr>
            <w:tcW w:w="1276" w:type="dxa"/>
          </w:tcPr>
          <w:p w:rsidR="00A43084" w:rsidRDefault="00A43084" w:rsidP="00FC69ED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43084" w:rsidRDefault="00A43084" w:rsidP="00FC69ED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43084" w:rsidRDefault="00A43084" w:rsidP="00FC69ED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43084" w:rsidRPr="00FC69ED" w:rsidRDefault="00A43084" w:rsidP="00FC69ED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134" w:type="dxa"/>
          </w:tcPr>
          <w:p w:rsidR="00A43084" w:rsidRDefault="00A43084" w:rsidP="00FC69ED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43084" w:rsidRDefault="00A43084" w:rsidP="00FC69ED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43084" w:rsidRDefault="00A43084" w:rsidP="00FC69ED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43084" w:rsidRPr="00FC69ED" w:rsidRDefault="00A43084" w:rsidP="00FC69ED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134" w:type="dxa"/>
          </w:tcPr>
          <w:p w:rsidR="00A43084" w:rsidRDefault="00A43084" w:rsidP="00FC69ED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43084" w:rsidRDefault="00A43084" w:rsidP="00FC69ED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43084" w:rsidRDefault="00A43084" w:rsidP="00FC69ED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43084" w:rsidRPr="00FC69ED" w:rsidRDefault="00A43084" w:rsidP="00FC69ED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384" w:type="dxa"/>
          </w:tcPr>
          <w:p w:rsidR="00A43084" w:rsidRDefault="00A43084" w:rsidP="00FC69ED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43084" w:rsidRDefault="00A43084" w:rsidP="00FC69ED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43084" w:rsidRDefault="00A43084" w:rsidP="00FC69ED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43084" w:rsidRDefault="00A43084" w:rsidP="00FC69ED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1,0</w:t>
            </w:r>
          </w:p>
          <w:p w:rsidR="00A43084" w:rsidRPr="00FC69ED" w:rsidRDefault="00A43084" w:rsidP="00FC69ED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43084" w:rsidRPr="008C109D" w:rsidTr="0046266D">
        <w:tc>
          <w:tcPr>
            <w:tcW w:w="538" w:type="dxa"/>
          </w:tcPr>
          <w:p w:rsidR="00A43084" w:rsidRPr="00FC69ED" w:rsidRDefault="00A43084" w:rsidP="00FC69ED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69ED">
              <w:rPr>
                <w:rFonts w:ascii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689" w:type="dxa"/>
          </w:tcPr>
          <w:p w:rsidR="00A43084" w:rsidRPr="00FC69ED" w:rsidRDefault="00A43084" w:rsidP="00FC69ED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69ED"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  <w:t>Устройство и обновление информационных стендов по пожарной безопасности</w:t>
            </w:r>
          </w:p>
        </w:tc>
        <w:tc>
          <w:tcPr>
            <w:tcW w:w="1417" w:type="dxa"/>
          </w:tcPr>
          <w:p w:rsidR="00A43084" w:rsidRPr="00FC69ED" w:rsidRDefault="00A43084" w:rsidP="00FC69ED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69ED">
              <w:rPr>
                <w:rFonts w:ascii="Times New Roman" w:hAnsi="Times New Roman"/>
                <w:sz w:val="24"/>
                <w:szCs w:val="24"/>
                <w:lang w:eastAsia="ru-RU"/>
              </w:rPr>
              <w:t>Бюджет поселения</w:t>
            </w:r>
          </w:p>
        </w:tc>
        <w:tc>
          <w:tcPr>
            <w:tcW w:w="1276" w:type="dxa"/>
          </w:tcPr>
          <w:p w:rsidR="00A43084" w:rsidRPr="00FC69ED" w:rsidRDefault="00A43084" w:rsidP="00FC69ED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134" w:type="dxa"/>
          </w:tcPr>
          <w:p w:rsidR="00A43084" w:rsidRPr="00FC69ED" w:rsidRDefault="00A43084" w:rsidP="00FC69ED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43084" w:rsidRPr="00FC69ED" w:rsidRDefault="00A43084" w:rsidP="00FC69ED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</w:tcPr>
          <w:p w:rsidR="00A43084" w:rsidRPr="00FC69ED" w:rsidRDefault="00A43084" w:rsidP="00FC69ED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43084" w:rsidRPr="008C109D" w:rsidTr="0046266D">
        <w:trPr>
          <w:trHeight w:val="866"/>
        </w:trPr>
        <w:tc>
          <w:tcPr>
            <w:tcW w:w="538" w:type="dxa"/>
          </w:tcPr>
          <w:p w:rsidR="00A43084" w:rsidRPr="00FC69ED" w:rsidRDefault="00A43084" w:rsidP="00FC69ED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69ED">
              <w:rPr>
                <w:rFonts w:ascii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689" w:type="dxa"/>
          </w:tcPr>
          <w:p w:rsidR="00A43084" w:rsidRPr="00FC69ED" w:rsidRDefault="00A43084" w:rsidP="00FC69ED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69ED">
              <w:rPr>
                <w:rFonts w:ascii="Times New Roman" w:hAnsi="Times New Roman"/>
                <w:sz w:val="24"/>
                <w:szCs w:val="24"/>
                <w:lang w:eastAsia="ru-RU"/>
              </w:rPr>
              <w:t>Приобретение  противопожарного инвентаря</w:t>
            </w:r>
          </w:p>
        </w:tc>
        <w:tc>
          <w:tcPr>
            <w:tcW w:w="1417" w:type="dxa"/>
          </w:tcPr>
          <w:p w:rsidR="00A43084" w:rsidRPr="00FC69ED" w:rsidRDefault="00A43084" w:rsidP="00FC69ED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69ED">
              <w:rPr>
                <w:rFonts w:ascii="Times New Roman" w:hAnsi="Times New Roman"/>
                <w:sz w:val="24"/>
                <w:szCs w:val="24"/>
                <w:lang w:eastAsia="ru-RU"/>
              </w:rPr>
              <w:t>Бюджет поселения</w:t>
            </w:r>
          </w:p>
        </w:tc>
        <w:tc>
          <w:tcPr>
            <w:tcW w:w="1276" w:type="dxa"/>
          </w:tcPr>
          <w:p w:rsidR="00A43084" w:rsidRPr="00FC69ED" w:rsidRDefault="00A43084" w:rsidP="00FC69ED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134" w:type="dxa"/>
          </w:tcPr>
          <w:p w:rsidR="00A43084" w:rsidRPr="00FC69ED" w:rsidRDefault="00A43084" w:rsidP="00FC69ED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43084" w:rsidRPr="00FC69ED" w:rsidRDefault="00A43084" w:rsidP="00FC69ED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</w:tcPr>
          <w:p w:rsidR="00A43084" w:rsidRPr="00FC69ED" w:rsidRDefault="00A43084" w:rsidP="00FC69ED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43084" w:rsidRPr="008C109D" w:rsidTr="0046266D">
        <w:trPr>
          <w:trHeight w:val="1067"/>
        </w:trPr>
        <w:tc>
          <w:tcPr>
            <w:tcW w:w="538" w:type="dxa"/>
          </w:tcPr>
          <w:p w:rsidR="00A43084" w:rsidRPr="00FC69ED" w:rsidRDefault="00A43084" w:rsidP="00FC69ED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69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4. </w:t>
            </w:r>
          </w:p>
        </w:tc>
        <w:tc>
          <w:tcPr>
            <w:tcW w:w="2689" w:type="dxa"/>
          </w:tcPr>
          <w:p w:rsidR="00A43084" w:rsidRPr="00FC69ED" w:rsidRDefault="00A43084" w:rsidP="00FC69ED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69ED">
              <w:rPr>
                <w:rFonts w:ascii="Times New Roman" w:hAnsi="Times New Roman"/>
                <w:sz w:val="24"/>
                <w:szCs w:val="24"/>
                <w:lang w:eastAsia="ru-RU"/>
              </w:rPr>
              <w:t>Перезарядка огнетушителей.</w:t>
            </w:r>
          </w:p>
          <w:p w:rsidR="00A43084" w:rsidRPr="00FC69ED" w:rsidRDefault="00A43084" w:rsidP="00FC69ED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A43084" w:rsidRPr="00FC69ED" w:rsidRDefault="00A43084" w:rsidP="00FC69ED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69ED">
              <w:rPr>
                <w:rFonts w:ascii="Times New Roman" w:hAnsi="Times New Roman"/>
                <w:sz w:val="24"/>
                <w:szCs w:val="24"/>
                <w:lang w:eastAsia="ru-RU"/>
              </w:rPr>
              <w:t>Бюджет поселения</w:t>
            </w:r>
          </w:p>
        </w:tc>
        <w:tc>
          <w:tcPr>
            <w:tcW w:w="1276" w:type="dxa"/>
          </w:tcPr>
          <w:p w:rsidR="00A43084" w:rsidRPr="00FC69ED" w:rsidRDefault="00A43084" w:rsidP="00FC69ED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134" w:type="dxa"/>
          </w:tcPr>
          <w:p w:rsidR="00A43084" w:rsidRPr="00FC69ED" w:rsidRDefault="00A43084" w:rsidP="00FC69ED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43084" w:rsidRPr="00FC69ED" w:rsidRDefault="00A43084" w:rsidP="00FC69ED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</w:tcPr>
          <w:p w:rsidR="00A43084" w:rsidRPr="00FC69ED" w:rsidRDefault="00A43084" w:rsidP="00FC69ED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43084" w:rsidRPr="008C109D" w:rsidTr="008622E3">
        <w:trPr>
          <w:trHeight w:val="916"/>
        </w:trPr>
        <w:tc>
          <w:tcPr>
            <w:tcW w:w="3227" w:type="dxa"/>
            <w:gridSpan w:val="2"/>
          </w:tcPr>
          <w:p w:rsidR="00A43084" w:rsidRPr="00FC69ED" w:rsidRDefault="00A43084" w:rsidP="00FC69ED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69ED">
              <w:rPr>
                <w:rFonts w:ascii="Times New Roman" w:hAnsi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417" w:type="dxa"/>
          </w:tcPr>
          <w:p w:rsidR="00A43084" w:rsidRPr="00FC69ED" w:rsidRDefault="00A43084" w:rsidP="00FC69ED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A43084" w:rsidRDefault="00A43084" w:rsidP="005C1419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43084" w:rsidRPr="00FC69ED" w:rsidRDefault="00A43084" w:rsidP="005C1419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134" w:type="dxa"/>
          </w:tcPr>
          <w:p w:rsidR="00A43084" w:rsidRDefault="00A43084" w:rsidP="005C1419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43084" w:rsidRPr="00FC69ED" w:rsidRDefault="00A43084" w:rsidP="005C1419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134" w:type="dxa"/>
          </w:tcPr>
          <w:p w:rsidR="00A43084" w:rsidRDefault="00A43084" w:rsidP="005C1419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43084" w:rsidRPr="00FC69ED" w:rsidRDefault="00A43084" w:rsidP="005C1419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384" w:type="dxa"/>
          </w:tcPr>
          <w:p w:rsidR="00A43084" w:rsidRDefault="00A43084" w:rsidP="005C1419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43084" w:rsidRDefault="00A43084" w:rsidP="005C1419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1,0</w:t>
            </w:r>
          </w:p>
          <w:p w:rsidR="00A43084" w:rsidRPr="00FC69ED" w:rsidRDefault="00A43084" w:rsidP="005C1419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A43084" w:rsidRPr="00FC69ED" w:rsidRDefault="00A43084" w:rsidP="00FC69ED">
      <w:pPr>
        <w:rPr>
          <w:rFonts w:ascii="Times New Roman" w:hAnsi="Times New Roman"/>
          <w:sz w:val="28"/>
          <w:szCs w:val="28"/>
        </w:rPr>
      </w:pPr>
    </w:p>
    <w:p w:rsidR="00A43084" w:rsidRPr="00FC69ED" w:rsidRDefault="00A43084" w:rsidP="00FC6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Cambria" w:hAnsi="Cambria"/>
          <w:bCs/>
          <w:sz w:val="28"/>
          <w:szCs w:val="28"/>
        </w:rPr>
      </w:pPr>
    </w:p>
    <w:p w:rsidR="00A43084" w:rsidRPr="00FC69ED" w:rsidRDefault="00A43084" w:rsidP="00FC69ED">
      <w:pPr>
        <w:widowControl w:val="0"/>
        <w:autoSpaceDE w:val="0"/>
        <w:autoSpaceDN w:val="0"/>
        <w:adjustRightInd w:val="0"/>
        <w:jc w:val="both"/>
        <w:outlineLvl w:val="1"/>
        <w:rPr>
          <w:rFonts w:ascii="Cambria" w:hAnsi="Cambria"/>
          <w:bCs/>
          <w:sz w:val="28"/>
          <w:szCs w:val="28"/>
        </w:rPr>
      </w:pPr>
      <w:r w:rsidRPr="00FC69ED">
        <w:rPr>
          <w:rFonts w:ascii="Cambria" w:hAnsi="Cambria"/>
          <w:bCs/>
          <w:sz w:val="28"/>
          <w:szCs w:val="28"/>
        </w:rPr>
        <w:t xml:space="preserve"> Обоснование финансовых, материальных и трудовых затрат (ресурсное обеспечение подпрограммы) с указанием источников финансирования.</w:t>
      </w:r>
    </w:p>
    <w:p w:rsidR="00A43084" w:rsidRPr="00FC69ED" w:rsidRDefault="00A43084" w:rsidP="00FC69ED">
      <w:pPr>
        <w:widowControl w:val="0"/>
        <w:autoSpaceDE w:val="0"/>
        <w:autoSpaceDN w:val="0"/>
        <w:adjustRightInd w:val="0"/>
        <w:spacing w:after="0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FC69ED">
        <w:rPr>
          <w:rFonts w:ascii="Times New Roman" w:hAnsi="Times New Roman"/>
          <w:sz w:val="28"/>
          <w:szCs w:val="28"/>
        </w:rPr>
        <w:t>Мероприятия подпрограммы предусматривают их реализацию за счет средств бюджета поселений.</w:t>
      </w:r>
    </w:p>
    <w:p w:rsidR="00A43084" w:rsidRPr="00FC69ED" w:rsidRDefault="00A43084" w:rsidP="00FC69ED">
      <w:pPr>
        <w:widowControl w:val="0"/>
        <w:autoSpaceDE w:val="0"/>
        <w:autoSpaceDN w:val="0"/>
        <w:adjustRightInd w:val="0"/>
        <w:spacing w:after="0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FC69ED">
        <w:rPr>
          <w:rFonts w:ascii="Times New Roman" w:hAnsi="Times New Roman"/>
          <w:sz w:val="28"/>
          <w:szCs w:val="28"/>
        </w:rPr>
        <w:t>Объем расходов из средств бюджета поселения на реализацию мероприятий подпрограммы на 202</w:t>
      </w:r>
      <w:r>
        <w:rPr>
          <w:rFonts w:ascii="Times New Roman" w:hAnsi="Times New Roman"/>
          <w:sz w:val="28"/>
          <w:szCs w:val="28"/>
        </w:rPr>
        <w:t>2</w:t>
      </w:r>
      <w:r w:rsidRPr="00FC69ED">
        <w:rPr>
          <w:rFonts w:ascii="Times New Roman" w:hAnsi="Times New Roman"/>
          <w:sz w:val="28"/>
          <w:szCs w:val="28"/>
        </w:rPr>
        <w:t xml:space="preserve"> - 202</w:t>
      </w:r>
      <w:r>
        <w:rPr>
          <w:rFonts w:ascii="Times New Roman" w:hAnsi="Times New Roman"/>
          <w:sz w:val="28"/>
          <w:szCs w:val="28"/>
        </w:rPr>
        <w:t xml:space="preserve">4 годы составляет-3,0 </w:t>
      </w:r>
      <w:r w:rsidRPr="00FC69ED">
        <w:rPr>
          <w:rFonts w:ascii="Times New Roman" w:hAnsi="Times New Roman"/>
          <w:sz w:val="26"/>
          <w:szCs w:val="26"/>
        </w:rPr>
        <w:t>тыс. рублей</w:t>
      </w:r>
      <w:r w:rsidRPr="00FC69ED">
        <w:rPr>
          <w:rFonts w:ascii="Times New Roman" w:hAnsi="Times New Roman"/>
          <w:sz w:val="28"/>
          <w:szCs w:val="28"/>
        </w:rPr>
        <w:t>, в том числе по годам:</w:t>
      </w:r>
    </w:p>
    <w:p w:rsidR="00A43084" w:rsidRPr="00FC69ED" w:rsidRDefault="00A43084" w:rsidP="00FC69ED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FC69ED">
        <w:rPr>
          <w:rFonts w:ascii="Times New Roman" w:hAnsi="Times New Roman"/>
          <w:sz w:val="28"/>
          <w:szCs w:val="28"/>
        </w:rPr>
        <w:t>202</w:t>
      </w:r>
      <w:r>
        <w:rPr>
          <w:rFonts w:ascii="Times New Roman" w:hAnsi="Times New Roman"/>
          <w:sz w:val="28"/>
          <w:szCs w:val="28"/>
        </w:rPr>
        <w:t>2 год –      1,0</w:t>
      </w:r>
      <w:r w:rsidRPr="00FC69ED">
        <w:rPr>
          <w:rFonts w:ascii="Times New Roman" w:hAnsi="Times New Roman"/>
          <w:sz w:val="28"/>
          <w:szCs w:val="28"/>
        </w:rPr>
        <w:t xml:space="preserve"> тыс. рублей;</w:t>
      </w:r>
    </w:p>
    <w:p w:rsidR="00A43084" w:rsidRPr="00FC69ED" w:rsidRDefault="00A43084" w:rsidP="00FC69ED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FC69ED">
        <w:rPr>
          <w:rFonts w:ascii="Times New Roman" w:hAnsi="Times New Roman"/>
          <w:sz w:val="28"/>
          <w:szCs w:val="28"/>
        </w:rPr>
        <w:t>202</w:t>
      </w:r>
      <w:r>
        <w:rPr>
          <w:rFonts w:ascii="Times New Roman" w:hAnsi="Times New Roman"/>
          <w:sz w:val="28"/>
          <w:szCs w:val="28"/>
        </w:rPr>
        <w:t xml:space="preserve">3 год –     </w:t>
      </w:r>
      <w:r w:rsidRPr="00FC69E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1,0 </w:t>
      </w:r>
      <w:r w:rsidRPr="00FC69ED">
        <w:rPr>
          <w:rFonts w:ascii="Times New Roman" w:hAnsi="Times New Roman"/>
          <w:sz w:val="28"/>
          <w:szCs w:val="28"/>
        </w:rPr>
        <w:t>тыс. рублей;</w:t>
      </w:r>
    </w:p>
    <w:p w:rsidR="00A43084" w:rsidRPr="00FC69ED" w:rsidRDefault="00A43084" w:rsidP="00FC69ED">
      <w:pPr>
        <w:widowControl w:val="0"/>
        <w:autoSpaceDE w:val="0"/>
        <w:autoSpaceDN w:val="0"/>
        <w:adjustRightInd w:val="0"/>
        <w:spacing w:after="0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FC69ED">
        <w:rPr>
          <w:rFonts w:ascii="Times New Roman" w:hAnsi="Times New Roman"/>
          <w:sz w:val="28"/>
          <w:szCs w:val="28"/>
        </w:rPr>
        <w:t>202</w:t>
      </w:r>
      <w:r>
        <w:rPr>
          <w:rFonts w:ascii="Times New Roman" w:hAnsi="Times New Roman"/>
          <w:sz w:val="28"/>
          <w:szCs w:val="28"/>
        </w:rPr>
        <w:t xml:space="preserve">4 год –      1,0    </w:t>
      </w:r>
      <w:r w:rsidRPr="00FC69ED">
        <w:rPr>
          <w:rFonts w:ascii="Times New Roman" w:hAnsi="Times New Roman"/>
          <w:sz w:val="28"/>
          <w:szCs w:val="28"/>
        </w:rPr>
        <w:t>тыс. рублей.</w:t>
      </w:r>
    </w:p>
    <w:p w:rsidR="00A43084" w:rsidRPr="00FC69ED" w:rsidRDefault="00A43084" w:rsidP="00FC69ED">
      <w:pPr>
        <w:spacing w:after="0"/>
        <w:ind w:left="5812"/>
        <w:rPr>
          <w:rFonts w:ascii="Times New Roman" w:hAnsi="Times New Roman"/>
        </w:rPr>
      </w:pPr>
    </w:p>
    <w:p w:rsidR="00A43084" w:rsidRPr="00FC69ED" w:rsidRDefault="00A43084" w:rsidP="00FC69ED">
      <w:pPr>
        <w:spacing w:after="0"/>
        <w:ind w:left="5812"/>
        <w:rPr>
          <w:rFonts w:ascii="Times New Roman" w:hAnsi="Times New Roman"/>
        </w:rPr>
      </w:pPr>
    </w:p>
    <w:p w:rsidR="00A43084" w:rsidRPr="00FC69ED" w:rsidRDefault="00A43084" w:rsidP="00FC69ED">
      <w:pPr>
        <w:spacing w:after="0"/>
        <w:ind w:left="5812"/>
        <w:rPr>
          <w:rFonts w:ascii="Times New Roman" w:hAnsi="Times New Roman"/>
        </w:rPr>
        <w:sectPr w:rsidR="00A43084" w:rsidRPr="00FC69ED" w:rsidSect="00262328">
          <w:headerReference w:type="default" r:id="rId6"/>
          <w:pgSz w:w="11906" w:h="16838"/>
          <w:pgMar w:top="1134" w:right="850" w:bottom="1134" w:left="1418" w:header="708" w:footer="708" w:gutter="0"/>
          <w:cols w:space="708"/>
          <w:docGrid w:linePitch="360"/>
        </w:sectPr>
      </w:pPr>
    </w:p>
    <w:p w:rsidR="00A43084" w:rsidRPr="00FC69ED" w:rsidRDefault="00A43084" w:rsidP="00FC69ED">
      <w:pPr>
        <w:autoSpaceDE w:val="0"/>
        <w:autoSpaceDN w:val="0"/>
        <w:adjustRightInd w:val="0"/>
        <w:spacing w:after="0"/>
        <w:ind w:left="10348" w:right="-31"/>
        <w:rPr>
          <w:rFonts w:ascii="Times New Roman" w:hAnsi="Times New Roman"/>
          <w:sz w:val="20"/>
          <w:szCs w:val="20"/>
        </w:rPr>
      </w:pPr>
    </w:p>
    <w:p w:rsidR="00A43084" w:rsidRPr="00FC69ED" w:rsidRDefault="00A43084" w:rsidP="00FC69ED">
      <w:pPr>
        <w:autoSpaceDE w:val="0"/>
        <w:autoSpaceDN w:val="0"/>
        <w:adjustRightInd w:val="0"/>
        <w:spacing w:after="0"/>
        <w:ind w:left="10348" w:right="-31"/>
        <w:rPr>
          <w:rFonts w:ascii="Times New Roman" w:hAnsi="Times New Roman"/>
          <w:sz w:val="20"/>
          <w:szCs w:val="20"/>
        </w:rPr>
      </w:pPr>
    </w:p>
    <w:p w:rsidR="00A43084" w:rsidRPr="00FC69ED" w:rsidRDefault="00A43084" w:rsidP="00FC69ED">
      <w:pPr>
        <w:autoSpaceDE w:val="0"/>
        <w:autoSpaceDN w:val="0"/>
        <w:adjustRightInd w:val="0"/>
        <w:spacing w:after="0"/>
        <w:ind w:left="10348" w:right="-31"/>
        <w:rPr>
          <w:rFonts w:ascii="Times New Roman" w:hAnsi="Times New Roman"/>
          <w:sz w:val="20"/>
          <w:szCs w:val="20"/>
        </w:rPr>
      </w:pPr>
    </w:p>
    <w:p w:rsidR="00A43084" w:rsidRPr="00FC69ED" w:rsidRDefault="00A43084" w:rsidP="00FC69ED">
      <w:pPr>
        <w:autoSpaceDE w:val="0"/>
        <w:autoSpaceDN w:val="0"/>
        <w:adjustRightInd w:val="0"/>
        <w:spacing w:after="0"/>
        <w:ind w:left="10348" w:right="-31"/>
        <w:rPr>
          <w:rFonts w:ascii="Times New Roman" w:hAnsi="Times New Roman"/>
          <w:sz w:val="20"/>
          <w:szCs w:val="20"/>
        </w:rPr>
      </w:pPr>
      <w:r w:rsidRPr="00FC69ED">
        <w:rPr>
          <w:rFonts w:ascii="Times New Roman" w:hAnsi="Times New Roman"/>
          <w:sz w:val="20"/>
          <w:szCs w:val="20"/>
        </w:rPr>
        <w:t>Приложение №2</w:t>
      </w:r>
    </w:p>
    <w:p w:rsidR="00A43084" w:rsidRPr="00FC69ED" w:rsidRDefault="00A43084" w:rsidP="00FC69ED">
      <w:pPr>
        <w:autoSpaceDE w:val="0"/>
        <w:autoSpaceDN w:val="0"/>
        <w:adjustRightInd w:val="0"/>
        <w:spacing w:after="0"/>
        <w:ind w:left="10348" w:right="139"/>
        <w:rPr>
          <w:rFonts w:ascii="Times New Roman" w:hAnsi="Times New Roman"/>
          <w:sz w:val="20"/>
          <w:szCs w:val="20"/>
        </w:rPr>
      </w:pPr>
      <w:r w:rsidRPr="00FC69ED">
        <w:rPr>
          <w:rFonts w:ascii="Times New Roman" w:hAnsi="Times New Roman"/>
          <w:sz w:val="20"/>
          <w:szCs w:val="20"/>
        </w:rPr>
        <w:t>к подпрограмме « Обеспечение пожарной безопасности  сельских населенных пунктов  на территории МО Усть – Питский сельсовет», реализуемой  в рамках муниципальной программы Усть – Питского сельсовета Енисейского района «Развитие территории муниципального образования Усть – Питский сельсовет на 202</w:t>
      </w:r>
      <w:r>
        <w:rPr>
          <w:rFonts w:ascii="Times New Roman" w:hAnsi="Times New Roman"/>
          <w:sz w:val="20"/>
          <w:szCs w:val="20"/>
        </w:rPr>
        <w:t>2</w:t>
      </w:r>
      <w:r w:rsidRPr="00FC69ED">
        <w:rPr>
          <w:rFonts w:ascii="Times New Roman" w:hAnsi="Times New Roman"/>
          <w:sz w:val="20"/>
          <w:szCs w:val="20"/>
        </w:rPr>
        <w:t>-202</w:t>
      </w:r>
      <w:r>
        <w:rPr>
          <w:rFonts w:ascii="Times New Roman" w:hAnsi="Times New Roman"/>
          <w:sz w:val="20"/>
          <w:szCs w:val="20"/>
        </w:rPr>
        <w:t>4</w:t>
      </w:r>
      <w:r w:rsidRPr="00FC69ED">
        <w:rPr>
          <w:rFonts w:ascii="Times New Roman" w:hAnsi="Times New Roman"/>
          <w:sz w:val="20"/>
          <w:szCs w:val="20"/>
        </w:rPr>
        <w:t xml:space="preserve"> годы»</w:t>
      </w:r>
    </w:p>
    <w:p w:rsidR="00A43084" w:rsidRPr="00FC69ED" w:rsidRDefault="00A43084" w:rsidP="00FC69ED">
      <w:pPr>
        <w:spacing w:after="0"/>
        <w:ind w:left="10915"/>
        <w:rPr>
          <w:rFonts w:ascii="Times New Roman" w:hAnsi="Times New Roman"/>
        </w:rPr>
      </w:pPr>
    </w:p>
    <w:p w:rsidR="00A43084" w:rsidRPr="008622E3" w:rsidRDefault="00A43084" w:rsidP="008622E3">
      <w:pPr>
        <w:jc w:val="center"/>
        <w:outlineLvl w:val="0"/>
        <w:rPr>
          <w:rFonts w:ascii="Times New Roman" w:hAnsi="Times New Roman"/>
          <w:sz w:val="24"/>
          <w:szCs w:val="24"/>
        </w:rPr>
      </w:pPr>
      <w:r w:rsidRPr="008622E3">
        <w:rPr>
          <w:rFonts w:ascii="Times New Roman" w:hAnsi="Times New Roman"/>
          <w:sz w:val="24"/>
          <w:szCs w:val="24"/>
        </w:rPr>
        <w:t>Перечень мероприятий подпрограммы с указанием объема средств на их реализацию и ожидаемых результатов</w:t>
      </w:r>
    </w:p>
    <w:tbl>
      <w:tblPr>
        <w:tblW w:w="15444" w:type="dxa"/>
        <w:tblLayout w:type="fixed"/>
        <w:tblLook w:val="00A0"/>
      </w:tblPr>
      <w:tblGrid>
        <w:gridCol w:w="2978"/>
        <w:gridCol w:w="1119"/>
        <w:gridCol w:w="993"/>
        <w:gridCol w:w="851"/>
        <w:gridCol w:w="1255"/>
        <w:gridCol w:w="588"/>
        <w:gridCol w:w="1417"/>
        <w:gridCol w:w="1278"/>
        <w:gridCol w:w="1136"/>
        <w:gridCol w:w="1135"/>
        <w:gridCol w:w="2694"/>
      </w:tblGrid>
      <w:tr w:rsidR="00A43084" w:rsidRPr="008C109D" w:rsidTr="0046266D">
        <w:trPr>
          <w:trHeight w:val="675"/>
        </w:trPr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3084" w:rsidRPr="00FC69ED" w:rsidRDefault="00A43084" w:rsidP="00FC69E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C69ED"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 программы, подпрограммы</w:t>
            </w:r>
          </w:p>
        </w:tc>
        <w:tc>
          <w:tcPr>
            <w:tcW w:w="1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3084" w:rsidRPr="00FC69ED" w:rsidRDefault="00A43084" w:rsidP="00FC69E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C69E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ГРБС </w:t>
            </w:r>
          </w:p>
        </w:tc>
        <w:tc>
          <w:tcPr>
            <w:tcW w:w="36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43084" w:rsidRPr="00FC69ED" w:rsidRDefault="00A43084" w:rsidP="00FC69E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C69ED">
              <w:rPr>
                <w:rFonts w:ascii="Times New Roman" w:hAnsi="Times New Roman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496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084" w:rsidRPr="00FC69ED" w:rsidRDefault="00A43084" w:rsidP="00FC69E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C69E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Расходы </w:t>
            </w:r>
            <w:r w:rsidRPr="00FC69ED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(тыс. руб.), годы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43084" w:rsidRPr="00FC69ED" w:rsidRDefault="00A43084" w:rsidP="00FC69E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C69ED">
              <w:rPr>
                <w:rFonts w:ascii="Times New Roman" w:hAnsi="Times New Roman"/>
                <w:sz w:val="20"/>
                <w:szCs w:val="20"/>
                <w:lang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A43084" w:rsidRPr="008C109D" w:rsidTr="0046266D">
        <w:trPr>
          <w:trHeight w:val="1058"/>
        </w:trPr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084" w:rsidRPr="00FC69ED" w:rsidRDefault="00A43084" w:rsidP="00FC69E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084" w:rsidRPr="00FC69ED" w:rsidRDefault="00A43084" w:rsidP="00FC69E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084" w:rsidRPr="00FC69ED" w:rsidRDefault="00A43084" w:rsidP="00FC69E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C69ED">
              <w:rPr>
                <w:rFonts w:ascii="Times New Roman" w:hAnsi="Times New Roman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084" w:rsidRPr="00FC69ED" w:rsidRDefault="00A43084" w:rsidP="00FC69E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C69ED">
              <w:rPr>
                <w:rFonts w:ascii="Times New Roman" w:hAnsi="Times New Roman"/>
                <w:sz w:val="20"/>
                <w:szCs w:val="20"/>
                <w:lang w:eastAsia="ru-RU"/>
              </w:rPr>
              <w:t>РзПр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084" w:rsidRPr="00FC69ED" w:rsidRDefault="00A43084" w:rsidP="00FC69E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C69ED">
              <w:rPr>
                <w:rFonts w:ascii="Times New Roman" w:hAnsi="Times New Roman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084" w:rsidRPr="00FC69ED" w:rsidRDefault="00A43084" w:rsidP="00FC69E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C69ED">
              <w:rPr>
                <w:rFonts w:ascii="Times New Roman" w:hAnsi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084" w:rsidRPr="00FC69ED" w:rsidRDefault="00A43084" w:rsidP="00FC69E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C69ED">
              <w:rPr>
                <w:rFonts w:ascii="Times New Roman" w:hAnsi="Times New Roman"/>
                <w:sz w:val="20"/>
                <w:szCs w:val="20"/>
                <w:lang w:eastAsia="ru-RU"/>
              </w:rPr>
              <w:t>очередной финансовый</w:t>
            </w:r>
          </w:p>
          <w:p w:rsidR="00A43084" w:rsidRPr="00FC69ED" w:rsidRDefault="00A43084" w:rsidP="00FC69E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2022</w:t>
            </w:r>
            <w:r w:rsidRPr="00FC69E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084" w:rsidRPr="00FC69ED" w:rsidRDefault="00A43084" w:rsidP="00FC69E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C69ED">
              <w:rPr>
                <w:rFonts w:ascii="Times New Roman" w:hAnsi="Times New Roman"/>
                <w:sz w:val="20"/>
                <w:szCs w:val="20"/>
                <w:lang w:eastAsia="ru-RU"/>
              </w:rPr>
              <w:t>первый год планового периода</w:t>
            </w:r>
          </w:p>
          <w:p w:rsidR="00A43084" w:rsidRPr="00FC69ED" w:rsidRDefault="00A43084" w:rsidP="00FC69E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2023</w:t>
            </w:r>
            <w:r w:rsidRPr="00FC69E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084" w:rsidRPr="00FC69ED" w:rsidRDefault="00A43084" w:rsidP="00FC69E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C69ED">
              <w:rPr>
                <w:rFonts w:ascii="Times New Roman" w:hAnsi="Times New Roman"/>
                <w:sz w:val="20"/>
                <w:szCs w:val="20"/>
                <w:lang w:eastAsia="ru-RU"/>
              </w:rPr>
              <w:t>второй год планового периода</w:t>
            </w:r>
          </w:p>
          <w:p w:rsidR="00A43084" w:rsidRPr="00FC69ED" w:rsidRDefault="00A43084" w:rsidP="00FC69E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2024</w:t>
            </w:r>
            <w:r w:rsidRPr="00FC69E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084" w:rsidRPr="00FC69ED" w:rsidRDefault="00A43084" w:rsidP="00FC69E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C69ED">
              <w:rPr>
                <w:rFonts w:ascii="Times New Roman" w:hAnsi="Times New Roman"/>
                <w:sz w:val="20"/>
                <w:szCs w:val="20"/>
                <w:lang w:eastAsia="ru-RU"/>
              </w:rPr>
              <w:t>Итого на период</w:t>
            </w:r>
          </w:p>
        </w:tc>
        <w:tc>
          <w:tcPr>
            <w:tcW w:w="269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084" w:rsidRPr="00FC69ED" w:rsidRDefault="00A43084" w:rsidP="00FC69E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A43084" w:rsidRPr="008C109D" w:rsidTr="0046266D">
        <w:trPr>
          <w:trHeight w:val="282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084" w:rsidRPr="00FC69ED" w:rsidRDefault="00A43084" w:rsidP="00FC69ED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C69ED">
              <w:rPr>
                <w:rFonts w:ascii="Times New Roman" w:hAnsi="Times New Roman"/>
                <w:sz w:val="20"/>
                <w:szCs w:val="20"/>
                <w:lang w:eastAsia="ru-RU"/>
              </w:rPr>
              <w:t>Цель подпрограммы « Обеспечение  пожарной безопасности  сельских населенных пунктов на территории МО Усть-Питский сельсовет»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084" w:rsidRPr="00FC69ED" w:rsidRDefault="00A43084" w:rsidP="00FC69E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C69ED">
              <w:rPr>
                <w:rFonts w:ascii="Times New Roman" w:hAnsi="Times New Roman"/>
                <w:sz w:val="20"/>
                <w:szCs w:val="20"/>
                <w:lang w:eastAsia="ru-RU"/>
              </w:rPr>
              <w:t>064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084" w:rsidRPr="00FC69ED" w:rsidRDefault="00A43084" w:rsidP="00FC69E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084" w:rsidRPr="00FC69ED" w:rsidRDefault="00A43084" w:rsidP="00FC69E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084" w:rsidRPr="00FC69ED" w:rsidRDefault="00A43084" w:rsidP="00FC69E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084" w:rsidRPr="00FC69ED" w:rsidRDefault="00A43084" w:rsidP="00FC69E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084" w:rsidRPr="00FC69ED" w:rsidRDefault="00A43084" w:rsidP="00FC69E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084" w:rsidRPr="00FC69ED" w:rsidRDefault="00A43084" w:rsidP="003B6D8C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084" w:rsidRPr="00FC69ED" w:rsidRDefault="00A43084" w:rsidP="00FC69E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084" w:rsidRPr="00FC69ED" w:rsidRDefault="00A43084" w:rsidP="00FC69E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084" w:rsidRPr="00FC69ED" w:rsidRDefault="00A43084" w:rsidP="00FC69E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A43084" w:rsidRPr="008C109D" w:rsidTr="0046266D">
        <w:trPr>
          <w:trHeight w:val="30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084" w:rsidRPr="00FC69ED" w:rsidRDefault="00A43084" w:rsidP="00FC69E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C69ED">
              <w:rPr>
                <w:rFonts w:ascii="Times New Roman" w:hAnsi="Times New Roman"/>
                <w:sz w:val="20"/>
                <w:szCs w:val="20"/>
              </w:rPr>
              <w:t xml:space="preserve">в том числе 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3084" w:rsidRPr="00FC69ED" w:rsidRDefault="00A43084" w:rsidP="00FC69ED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3084" w:rsidRPr="00FC69ED" w:rsidRDefault="00A43084" w:rsidP="00FC69E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3084" w:rsidRPr="00FC69ED" w:rsidRDefault="00A43084" w:rsidP="00FC69ED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3084" w:rsidRPr="00FC69ED" w:rsidRDefault="00A43084" w:rsidP="00FC69ED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3084" w:rsidRPr="00FC69ED" w:rsidRDefault="00A43084" w:rsidP="00FC69E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3084" w:rsidRPr="00FC69ED" w:rsidRDefault="00A43084" w:rsidP="00FC69E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3084" w:rsidRPr="00FC69ED" w:rsidRDefault="00A43084" w:rsidP="00FC69E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3084" w:rsidRPr="00FC69ED" w:rsidRDefault="00A43084" w:rsidP="00FC69E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3084" w:rsidRPr="00FC69ED" w:rsidRDefault="00A43084" w:rsidP="00FC69E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3084" w:rsidRPr="00FC69ED" w:rsidRDefault="00A43084" w:rsidP="00FC69E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A43084" w:rsidRPr="008C109D" w:rsidTr="0046266D">
        <w:trPr>
          <w:trHeight w:val="30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084" w:rsidRPr="00FC69ED" w:rsidRDefault="00A43084" w:rsidP="00FC69ED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C69ED"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Усть – Питского сельсовета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3084" w:rsidRPr="00FC69ED" w:rsidRDefault="00A43084" w:rsidP="00FC69ED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C69ED">
              <w:rPr>
                <w:rFonts w:ascii="Times New Roman" w:hAnsi="Times New Roman"/>
                <w:sz w:val="20"/>
                <w:szCs w:val="20"/>
                <w:lang w:eastAsia="ru-RU"/>
              </w:rPr>
              <w:t>064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3084" w:rsidRPr="00FC69ED" w:rsidRDefault="00A43084" w:rsidP="00FC69E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C69ED">
              <w:rPr>
                <w:rFonts w:ascii="Times New Roman" w:hAnsi="Times New Roman"/>
                <w:sz w:val="20"/>
                <w:szCs w:val="20"/>
                <w:lang w:eastAsia="ru-RU"/>
              </w:rPr>
              <w:t>064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3084" w:rsidRPr="00FC69ED" w:rsidRDefault="00A43084" w:rsidP="00FC69ED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C69ED">
              <w:rPr>
                <w:rFonts w:ascii="Times New Roman" w:hAnsi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3084" w:rsidRPr="008622E3" w:rsidRDefault="00A43084" w:rsidP="00FC69ED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01400</w:t>
            </w: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S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4120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3084" w:rsidRPr="00FC69ED" w:rsidRDefault="00A43084" w:rsidP="00FC69E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C69ED">
              <w:rPr>
                <w:rFonts w:ascii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3084" w:rsidRPr="00FC69ED" w:rsidRDefault="00A43084" w:rsidP="00FC69E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3084" w:rsidRPr="00FC69ED" w:rsidRDefault="00A43084" w:rsidP="00FC69E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3084" w:rsidRPr="00FC69ED" w:rsidRDefault="00A43084" w:rsidP="00FC69E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084" w:rsidRPr="00FC69ED" w:rsidRDefault="00A43084" w:rsidP="00FC69E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3084" w:rsidRPr="00FC69ED" w:rsidRDefault="00A43084" w:rsidP="00FC69E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A43084" w:rsidRPr="008C109D" w:rsidTr="0046266D">
        <w:trPr>
          <w:trHeight w:val="30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084" w:rsidRPr="00FC69ED" w:rsidRDefault="00A43084" w:rsidP="00FC69ED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3084" w:rsidRPr="00FC69ED" w:rsidRDefault="00A43084" w:rsidP="00FC69ED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3084" w:rsidRPr="00FC69ED" w:rsidRDefault="00A43084" w:rsidP="00FC69E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3084" w:rsidRPr="00FC69ED" w:rsidRDefault="00A43084" w:rsidP="00FC69ED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3084" w:rsidRPr="00FC69ED" w:rsidRDefault="00A43084" w:rsidP="00FC69ED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3084" w:rsidRPr="00FC69ED" w:rsidRDefault="00A43084" w:rsidP="00FC69ED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3084" w:rsidRPr="00FC69ED" w:rsidRDefault="00A43084" w:rsidP="00FC69E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3084" w:rsidRPr="00FC69ED" w:rsidRDefault="00A43084" w:rsidP="00FC69E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3084" w:rsidRPr="00FC69ED" w:rsidRDefault="00A43084" w:rsidP="00FC69E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3084" w:rsidRPr="00FC69ED" w:rsidRDefault="00A43084" w:rsidP="00FC69E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3084" w:rsidRPr="00FC69ED" w:rsidRDefault="00A43084" w:rsidP="00FC69E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A43084" w:rsidRPr="00FC69ED" w:rsidRDefault="00A43084" w:rsidP="00FC69ED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A43084" w:rsidRPr="00FC69ED" w:rsidRDefault="00A43084" w:rsidP="00FC69ED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FC69ED">
        <w:rPr>
          <w:rFonts w:ascii="Times New Roman" w:hAnsi="Times New Roman"/>
          <w:sz w:val="28"/>
          <w:szCs w:val="28"/>
        </w:rPr>
        <w:t>Глава Усть – Питского сельсовета                                                                                                             В.В.Семенов</w:t>
      </w:r>
    </w:p>
    <w:p w:rsidR="00A43084" w:rsidRDefault="00A43084"/>
    <w:sectPr w:rsidR="00A43084" w:rsidSect="00EC2781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43084" w:rsidRDefault="00A43084">
      <w:pPr>
        <w:spacing w:after="0" w:line="240" w:lineRule="auto"/>
      </w:pPr>
      <w:r>
        <w:separator/>
      </w:r>
    </w:p>
  </w:endnote>
  <w:endnote w:type="continuationSeparator" w:id="1">
    <w:p w:rsidR="00A43084" w:rsidRDefault="00A430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43084" w:rsidRDefault="00A43084">
      <w:pPr>
        <w:spacing w:after="0" w:line="240" w:lineRule="auto"/>
      </w:pPr>
      <w:r>
        <w:separator/>
      </w:r>
    </w:p>
  </w:footnote>
  <w:footnote w:type="continuationSeparator" w:id="1">
    <w:p w:rsidR="00A43084" w:rsidRDefault="00A430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3084" w:rsidRDefault="00A43084" w:rsidP="00267F7C">
    <w:pPr>
      <w:pStyle w:val="Header"/>
      <w:jc w:val="center"/>
    </w:pPr>
    <w:r w:rsidRPr="00267F7C">
      <w:rPr>
        <w:sz w:val="18"/>
        <w:szCs w:val="18"/>
      </w:rPr>
      <w:fldChar w:fldCharType="begin"/>
    </w:r>
    <w:r w:rsidRPr="00267F7C">
      <w:rPr>
        <w:sz w:val="18"/>
        <w:szCs w:val="18"/>
      </w:rPr>
      <w:instrText xml:space="preserve"> PAGE   \* MERGEFORMAT </w:instrText>
    </w:r>
    <w:r w:rsidRPr="00267F7C">
      <w:rPr>
        <w:sz w:val="18"/>
        <w:szCs w:val="18"/>
      </w:rPr>
      <w:fldChar w:fldCharType="separate"/>
    </w:r>
    <w:r>
      <w:rPr>
        <w:noProof/>
        <w:sz w:val="18"/>
        <w:szCs w:val="18"/>
      </w:rPr>
      <w:t>6</w:t>
    </w:r>
    <w:r w:rsidRPr="00267F7C">
      <w:rPr>
        <w:sz w:val="18"/>
        <w:szCs w:val="18"/>
      </w:rPr>
      <w:fldChar w:fldCharType="end"/>
    </w:r>
  </w:p>
  <w:p w:rsidR="00A43084" w:rsidRDefault="00A43084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C69ED"/>
    <w:rsid w:val="000C57BD"/>
    <w:rsid w:val="00262328"/>
    <w:rsid w:val="00267F7C"/>
    <w:rsid w:val="003B6D8C"/>
    <w:rsid w:val="0046266D"/>
    <w:rsid w:val="005B0BEC"/>
    <w:rsid w:val="005C1419"/>
    <w:rsid w:val="006329C8"/>
    <w:rsid w:val="006B3C37"/>
    <w:rsid w:val="008622E3"/>
    <w:rsid w:val="008C109D"/>
    <w:rsid w:val="009B250F"/>
    <w:rsid w:val="00A43084"/>
    <w:rsid w:val="00D3399C"/>
    <w:rsid w:val="00E1347F"/>
    <w:rsid w:val="00EC2781"/>
    <w:rsid w:val="00F20943"/>
    <w:rsid w:val="00FC69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347F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FC69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FC69ED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20</TotalTime>
  <Pages>6</Pages>
  <Words>1188</Words>
  <Characters>6775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6</cp:revision>
  <dcterms:created xsi:type="dcterms:W3CDTF">2020-11-16T03:42:00Z</dcterms:created>
  <dcterms:modified xsi:type="dcterms:W3CDTF">2021-11-11T06:23:00Z</dcterms:modified>
</cp:coreProperties>
</file>