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DF" w:rsidRPr="00F9615A" w:rsidRDefault="006520DF" w:rsidP="006520DF">
      <w:pPr>
        <w:spacing w:line="240" w:lineRule="auto"/>
        <w:ind w:right="-85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</w:t>
      </w:r>
      <w:r w:rsidR="00F961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                        </w:t>
      </w: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6520DF" w:rsidRPr="00F81353" w:rsidRDefault="006520DF" w:rsidP="006520DF">
      <w:pPr>
        <w:spacing w:line="240" w:lineRule="auto"/>
        <w:ind w:right="-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</w:t>
      </w:r>
      <w:r w:rsidR="00F961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</w:t>
      </w: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 УСТЬ-ПИТСКОГО СЕЛЬСОВЕТА</w:t>
      </w:r>
    </w:p>
    <w:p w:rsidR="006520DF" w:rsidRPr="00F81353" w:rsidRDefault="006520DF" w:rsidP="006520DF">
      <w:pPr>
        <w:spacing w:line="240" w:lineRule="auto"/>
        <w:ind w:right="-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F96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F961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ЕНИСЕЙСКОГО  РАЙОНА</w:t>
      </w:r>
    </w:p>
    <w:p w:rsidR="00F9615A" w:rsidRDefault="006520DF" w:rsidP="00F9615A">
      <w:pPr>
        <w:spacing w:line="240" w:lineRule="auto"/>
        <w:ind w:right="-85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F96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КРАСНОЯРСКОГО КРАЯ</w:t>
      </w:r>
    </w:p>
    <w:p w:rsidR="006520DF" w:rsidRPr="00F81353" w:rsidRDefault="00F9615A" w:rsidP="00F9615A">
      <w:pPr>
        <w:spacing w:line="240" w:lineRule="auto"/>
        <w:ind w:right="-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                                         </w:t>
      </w:r>
      <w:r w:rsidR="006520DF"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520DF" w:rsidRPr="00F81353" w:rsidRDefault="006520DF" w:rsidP="006520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F" w:rsidRPr="00F81353" w:rsidRDefault="006520DF" w:rsidP="00F961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</w:t>
      </w:r>
      <w:r w:rsidR="00F9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96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  <w:r w:rsidR="00F9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с.Усть-Пит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6520DF" w:rsidRPr="00F81353" w:rsidRDefault="006520DF" w:rsidP="006520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проверке готовности потребителей тепловой энергии к отопительному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периоду                     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520DF" w:rsidRPr="00F81353" w:rsidRDefault="006520DF" w:rsidP="006520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пунктом 4 части 1 статьи 14, статьей 15 Федерального закона от 06.10.2003 № 131-ФЗ «Об общих принципах организации местного самоуправления в Российской Федерации», пунктами 1,4 статьи 6 Федерального закона от 27 июля 2010 г.  № 190-ФЗ «О теплоснабжении», во исполнение Приказа Минэнерго России от 12.03.2013 № 103 «Об утверждении Правил оценки готовности к отопительному периоду», в целях оценки готовности к отопительному периоду муниципального образования, потребителей тепловой энергии, руководствуясь Уставом Усть-Питского  сельсовета, ПОСТАНОВЛЯЮ:</w:t>
      </w:r>
    </w:p>
    <w:p w:rsidR="006520DF" w:rsidRPr="00F81353" w:rsidRDefault="006520DF" w:rsidP="006520D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Утвердить программу проведения проверки готовно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к отопительному периоду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F81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(Приложение 1).</w:t>
      </w:r>
    </w:p>
    <w:p w:rsidR="006520DF" w:rsidRPr="00F81353" w:rsidRDefault="006520DF" w:rsidP="006520D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353">
        <w:rPr>
          <w:rFonts w:ascii="Times New Roman" w:eastAsia="Times New Roman" w:hAnsi="Times New Roman" w:cs="Times New Roman"/>
          <w:sz w:val="24"/>
          <w:szCs w:val="24"/>
        </w:rPr>
        <w:t>Создать комиссию по проведению проверки готовности потребителей тепловой энер</w:t>
      </w:r>
      <w:r>
        <w:rPr>
          <w:rFonts w:ascii="Times New Roman" w:eastAsia="Times New Roman" w:hAnsi="Times New Roman" w:cs="Times New Roman"/>
          <w:sz w:val="24"/>
          <w:szCs w:val="24"/>
        </w:rPr>
        <w:t>гии к отопительному периоду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F81353">
        <w:rPr>
          <w:rFonts w:ascii="Times New Roman" w:eastAsia="Times New Roman" w:hAnsi="Times New Roman" w:cs="Times New Roman"/>
          <w:sz w:val="24"/>
          <w:szCs w:val="24"/>
        </w:rPr>
        <w:t xml:space="preserve"> года (приложение № 2).</w:t>
      </w:r>
    </w:p>
    <w:p w:rsidR="006520DF" w:rsidRPr="00F81353" w:rsidRDefault="006520DF" w:rsidP="006520D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353">
        <w:rPr>
          <w:rFonts w:ascii="Times New Roman" w:eastAsia="Times New Roman" w:hAnsi="Times New Roman" w:cs="Times New Roman"/>
          <w:sz w:val="24"/>
          <w:szCs w:val="24"/>
        </w:rPr>
        <w:t xml:space="preserve">Утвердить график 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</w:rPr>
        <w:t>проведения проверки готовности потребителей тепловой энер</w:t>
      </w:r>
      <w:r>
        <w:rPr>
          <w:rFonts w:ascii="Times New Roman" w:eastAsia="Times New Roman" w:hAnsi="Times New Roman" w:cs="Times New Roman"/>
          <w:sz w:val="24"/>
          <w:szCs w:val="24"/>
        </w:rPr>
        <w:t>гии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отопительному периоду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F81353">
        <w:rPr>
          <w:rFonts w:ascii="Times New Roman" w:eastAsia="Times New Roman" w:hAnsi="Times New Roman" w:cs="Times New Roman"/>
          <w:sz w:val="24"/>
          <w:szCs w:val="24"/>
        </w:rPr>
        <w:t xml:space="preserve"> года (Приложение № 3).</w:t>
      </w:r>
    </w:p>
    <w:p w:rsidR="006520DF" w:rsidRPr="00F81353" w:rsidRDefault="006520DF" w:rsidP="006520D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520DF" w:rsidRPr="00F81353" w:rsidRDefault="006520DF" w:rsidP="006520D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353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6520DF" w:rsidRPr="00F81353" w:rsidRDefault="006520DF" w:rsidP="006520D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0DF" w:rsidRPr="00F81353" w:rsidRDefault="006520DF" w:rsidP="006520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Усть-Питского  сельсовета                                                    </w:t>
      </w:r>
      <w:r w:rsidR="0007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В.В. Семенов</w:t>
      </w:r>
    </w:p>
    <w:p w:rsidR="006520DF" w:rsidRPr="00F81353" w:rsidRDefault="006520DF" w:rsidP="006520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F" w:rsidRPr="00F81353" w:rsidRDefault="006520DF" w:rsidP="006520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F" w:rsidRPr="00F81353" w:rsidRDefault="006520DF" w:rsidP="006520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F" w:rsidRDefault="006520DF" w:rsidP="006520DF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615A" w:rsidRPr="00F9615A" w:rsidRDefault="00F9615A" w:rsidP="006520DF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20DF" w:rsidRPr="00F81353" w:rsidRDefault="006520DF" w:rsidP="006520DF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</w:t>
      </w:r>
    </w:p>
    <w:p w:rsidR="006520DF" w:rsidRPr="00F81353" w:rsidRDefault="006520DF" w:rsidP="006520DF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6520DF" w:rsidRPr="00F81353" w:rsidRDefault="006520DF" w:rsidP="006520DF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t>Усть-Питского  сельсовета</w:t>
      </w:r>
    </w:p>
    <w:p w:rsidR="006520DF" w:rsidRPr="00F81353" w:rsidRDefault="006520DF" w:rsidP="006520DF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val="en-US" w:eastAsia="ru-RU"/>
        </w:rPr>
        <w:t>04</w:t>
      </w:r>
      <w:r w:rsidRPr="00F81353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val="en-US"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val="en-US"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val="en-US" w:eastAsia="ru-RU"/>
        </w:rPr>
        <w:t>8</w:t>
      </w:r>
      <w:r w:rsidRPr="00F81353">
        <w:rPr>
          <w:rFonts w:ascii="Times New Roman" w:eastAsia="Times New Roman" w:hAnsi="Times New Roman" w:cs="Times New Roman"/>
          <w:lang w:eastAsia="ru-RU"/>
        </w:rPr>
        <w:t>-п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проведения проверки готовности 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отопительному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периоду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F8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6520DF" w:rsidRPr="00F81353" w:rsidRDefault="006520DF" w:rsidP="006520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F" w:rsidRPr="00F81353" w:rsidRDefault="006520DF" w:rsidP="006520D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6520DF" w:rsidRPr="00F81353" w:rsidRDefault="006520DF" w:rsidP="006520D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Подготовка объектов жилищно-коммунального хозяйства к отопительному периоду должна обеспечивать: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максимальную надежность и экономичность работы объектов жилищно-коммунального хозяйства;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рациональное расходование материально-технических средств и топливно-энергетических ресурсов.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Своевременная и качественная подготовка объектов жилищно-коммунального хозяйства к отопительному периоду достигается: 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осуществлением постоянного 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состоянием, проведением всех видов планово-предупредительных ремонтов,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производственного фонда, рациональным использованием материальных ресурсов;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 и работоспособность.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комиссии по проверке готовности к отопительному периоду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Усть-Питского сельсовета организует работу комиссии по проверке готовности к отопительному периоду отдельных категорий потребителей тепловой энергии, расположенных на территории муниципального образования Усть-Питский сельсовет (далее – Комиссия).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Оценка готовности к отопительному периоду отдельных категорий потребителей тепловой энергии на территории муниципального образования Усть-Питский сельсовет проводится и определяется не позднее 24 августа Комиссией, утвержденной в установленном порядке администрацией  Усть-Питского сельсовета.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Работа Комиссии осуществляется в соответствии с утверждаемым администрацией Усть-Питского  сельсовета Графиком проведения проверки готовности к отопительному периоду, в котором указываются: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объекты, подлежащие проверке;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сроки проведения проверки;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документы, проверяемые в ходе проведения проверки.</w:t>
      </w:r>
    </w:p>
    <w:p w:rsidR="006520DF" w:rsidRPr="00F81353" w:rsidRDefault="006520DF" w:rsidP="006520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проверке Комиссией проверяется выполнение требований, установленных приложением  № 3 настоящей Программы проведения проверки готовно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к отопительному периоду 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8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Программа).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 </w:t>
      </w:r>
      <w:bookmarkStart w:id="0" w:name="sub_7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завершения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проверки, по рекомендуемому образцу согласно </w:t>
      </w:r>
      <w:hyperlink w:anchor="sub_10000" w:history="1">
        <w:r w:rsidRPr="00F8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 № 1</w:t>
        </w:r>
      </w:hyperlink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Программе.</w:t>
      </w:r>
    </w:p>
    <w:bookmarkEnd w:id="0"/>
    <w:p w:rsidR="006520DF" w:rsidRPr="00F81353" w:rsidRDefault="006520DF" w:rsidP="006520D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Акте содержатся следующие выводы Комиссии по итогам проверки: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объект проверки готов к отопительному периоду;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объект проверки будет готов 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выданных комиссией;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** объект проверки не готов к отопительному периоду.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8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9"/>
      <w:bookmarkEnd w:id="1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F8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 2</w:t>
        </w:r>
      </w:hyperlink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 и выдается Администрацие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Усть-Питского</w:t>
      </w: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Перечнем.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"/>
      <w:bookmarkEnd w:id="2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Сроки выдачи Паспортов определяются председателем Комиссии в зависимости от особенностей климатических условий, но не позднее 24 августа - для потребителей тепловой энергии</w:t>
      </w:r>
      <w:bookmarkStart w:id="4" w:name="sub_11"/>
      <w:bookmarkEnd w:id="3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В случае устранения указанных в Перечне замечаний к выполнению </w:t>
      </w: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(невыполнению) требований по готовности в сроки, установленные Графиком проведения проверки готовности к отопительному периоду, Комиссией проводится повторная проверка, по результатам которой составляется новый Акт.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2"/>
      <w:bookmarkEnd w:id="4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взаимодействия потребителей тепловой энергии с Комиссией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5"/>
    <w:p w:rsidR="006520DF" w:rsidRPr="00F81353" w:rsidRDefault="006520DF" w:rsidP="006520D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Потребители тепловой энергии представляют в администрацию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Питский</w:t>
      </w:r>
      <w:proofErr w:type="spell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на территории которого они расположены, информацию по выполнению требований по готовности к отопительному периоду,  отмеченных (указанных) в приложении № 3 к настоящей Программе.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Потребители тепловой энергии оформляют Акт </w:t>
      </w:r>
      <w:r w:rsidRPr="00F81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готовности к отопительному периоду, согласовывают его с теплоснабжающей организацией и представляют его в Комиссию муниципального образования для рассмотрения.</w:t>
      </w: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9615A" w:rsidRDefault="00F9615A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F9615A" w:rsidRPr="00F81353" w:rsidRDefault="00F9615A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  <w:bookmarkStart w:id="6" w:name="_GoBack"/>
      <w:bookmarkEnd w:id="6"/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F81353" w:rsidRDefault="006520DF" w:rsidP="006520DF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val="en-US" w:eastAsia="ru-RU"/>
        </w:rPr>
      </w:pPr>
    </w:p>
    <w:p w:rsidR="006520DF" w:rsidRPr="000756E2" w:rsidRDefault="000756E2" w:rsidP="000756E2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                                                        </w:t>
      </w:r>
      <w:r w:rsidRPr="000756E2">
        <w:rPr>
          <w:rFonts w:ascii="Calibri" w:eastAsia="Times New Roman" w:hAnsi="Calibri" w:cs="Calibri"/>
          <w:sz w:val="24"/>
          <w:szCs w:val="24"/>
          <w:lang w:eastAsia="ru-RU"/>
        </w:rPr>
        <w:t>Приложение № 1</w:t>
      </w:r>
    </w:p>
    <w:p w:rsidR="006520DF" w:rsidRPr="000756E2" w:rsidRDefault="006520DF" w:rsidP="000756E2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                         </w:t>
      </w:r>
      <w:r w:rsidR="000756E2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         </w:t>
      </w:r>
      <w:r w:rsidRPr="00F81353">
        <w:rPr>
          <w:rFonts w:ascii="Times New Roman" w:eastAsia="Times New Roman" w:hAnsi="Times New Roman" w:cs="Times New Roman"/>
          <w:lang w:eastAsia="ru-RU"/>
        </w:rPr>
        <w:t xml:space="preserve">к Программе </w:t>
      </w:r>
      <w:r w:rsidRPr="00F81353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проведения проверки готовности </w:t>
      </w:r>
    </w:p>
    <w:p w:rsidR="006520DF" w:rsidRPr="00F81353" w:rsidRDefault="006520DF" w:rsidP="006520DF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отопительному периоду 2021-2022 </w:t>
      </w:r>
      <w:r w:rsidRPr="00F81353">
        <w:rPr>
          <w:rFonts w:ascii="Times New Roman" w:eastAsia="Times New Roman" w:hAnsi="Times New Roman" w:cs="Times New Roman"/>
          <w:color w:val="000000"/>
          <w:lang w:eastAsia="ru-RU"/>
        </w:rPr>
        <w:t>года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39"/>
      <w:bookmarkEnd w:id="7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проверки готовно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к отопительному периоду 2021-2022 </w:t>
      </w: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</w:t>
      </w: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2021</w:t>
      </w: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(место составления акта)                   (дата составления акта)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Комиссия, образованная ________________________________________________,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(форма документа и его реквизиты, которым</w:t>
      </w:r>
      <w:proofErr w:type="gramEnd"/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образована комиссия)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  с   программой    проведения   проверки   готовности   </w:t>
      </w:r>
      <w:proofErr w:type="gramStart"/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отопительному   периоду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"__" _________________ 2021</w:t>
      </w: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  </w:t>
      </w:r>
      <w:proofErr w:type="gramStart"/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proofErr w:type="gramEnd"/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__________________________________________________________________________,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(ФИО руководителя (его заместителя) органа, проводящего проверку</w:t>
      </w:r>
      <w:proofErr w:type="gramEnd"/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готовности к отопительному периоду)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"__" _____________ 2021 г. по "__" ____________ 2021</w:t>
      </w: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соответствии </w:t>
      </w:r>
      <w:proofErr w:type="gramStart"/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 </w:t>
      </w:r>
      <w:hyperlink r:id="rId6" w:tooltip="Федеральный закон от 27.07.2010 N 190-ФЗ (ред. от 07.05.2013) &quot;О теплоснабжении&quot;{КонсультантПлюс}" w:history="1">
        <w:r w:rsidRPr="00F813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  27  июля  2010 г. N 190-ФЗ  "О  теплоснабжении"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проверку готовности к отопительному периоду _______________________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( теплоснабжающей   организации, потребителя тепловой энергии, в</w:t>
      </w:r>
      <w:proofErr w:type="gramEnd"/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проводилась проверка готовности к отопительному периоду)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 готовности   к  отопительному  периоду  проводилась  в  отношении следующих объектов: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........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  готовности  к  отопительному  периоду  комиссия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установила: ______________________________________________________________.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(готовность/неготовность к работе в отопительном периоде)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комиссии по итогам проведения  проверки  готовности  к  отопительному периоду: __________________________________________________________________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______________________________________________________________.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   _________________________________________________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(подпись, расшифровка подписи)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                 _________________________________________________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(подпись, расшифровка подписи)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          _________________________________________________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(подпись, расшифровка подписи)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актом проверки готовности ознакомлен, один экземпляр акта получил: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 2021</w:t>
      </w: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_______________________________________________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расшифровка подписи руководителя</w:t>
      </w:r>
      <w:proofErr w:type="gramEnd"/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(его уполномоченного представителя)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(теплоснабжающей организации, </w:t>
      </w:r>
      <w:proofErr w:type="gramEnd"/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потребителя тепловой энергии, в отношении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которого</w:t>
      </w:r>
      <w:proofErr w:type="gramEnd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проводилась проверка готовности</w:t>
      </w:r>
    </w:p>
    <w:p w:rsidR="006520DF" w:rsidRPr="00F81353" w:rsidRDefault="006520DF" w:rsidP="006520D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к отопительному периоду)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  <w:bookmarkStart w:id="8" w:name="Par203"/>
      <w:bookmarkEnd w:id="8"/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520DF" w:rsidRDefault="006520DF" w:rsidP="000756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56E2" w:rsidRPr="000756E2" w:rsidRDefault="000756E2" w:rsidP="000756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20DF" w:rsidRPr="00F81353" w:rsidRDefault="006520DF" w:rsidP="006520DF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t xml:space="preserve">Приложение № 2 </w:t>
      </w:r>
    </w:p>
    <w:p w:rsidR="006520DF" w:rsidRPr="00F81353" w:rsidRDefault="006520DF" w:rsidP="006520D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t xml:space="preserve">к Программе </w:t>
      </w:r>
      <w:r w:rsidRPr="00F81353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проведения проверки готовности </w:t>
      </w:r>
    </w:p>
    <w:p w:rsidR="006520DF" w:rsidRPr="00F81353" w:rsidRDefault="006520DF" w:rsidP="006520DF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отопительному периоду 2021-2022</w:t>
      </w:r>
      <w:r w:rsidRPr="00F81353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217"/>
      <w:bookmarkEnd w:id="9"/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отопительному периоду 2021-2022</w:t>
      </w: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_________________________________________________________________,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(полное наименование теплоснабжающей организации, потребителя тепловой </w:t>
      </w:r>
      <w:proofErr w:type="spell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энергии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,в</w:t>
      </w:r>
      <w:proofErr w:type="spellEnd"/>
      <w:proofErr w:type="gramEnd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отношении которого проводилась проверка готовности к отопительному периоду)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следующих объектов, по которым проводилась проверка  готовности к отопительному периоду: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........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выдачи паспорта готовности к отопительному периоду: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готовности к отопительному периоду от _____________ N _______.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proofErr w:type="gramStart"/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расшифровка подписи и печать</w:t>
      </w:r>
      <w:proofErr w:type="gramEnd"/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уполномоченного органа, образовавшего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комиссию по проведению проверки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8135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готовности к отопительному периоду)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520DF" w:rsidRPr="00F81353" w:rsidRDefault="006520DF" w:rsidP="006520DF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0DF" w:rsidRPr="00F81353" w:rsidRDefault="006520DF" w:rsidP="006520DF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t xml:space="preserve">Приложение № 3 </w:t>
      </w:r>
    </w:p>
    <w:p w:rsidR="006520DF" w:rsidRPr="00F81353" w:rsidRDefault="006520DF" w:rsidP="006520D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81353">
        <w:rPr>
          <w:rFonts w:ascii="Times New Roman" w:eastAsia="Times New Roman" w:hAnsi="Times New Roman" w:cs="Times New Roman"/>
          <w:lang w:eastAsia="ru-RU"/>
        </w:rPr>
        <w:t xml:space="preserve">к Программе </w:t>
      </w:r>
      <w:r w:rsidRPr="00F81353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проведения проверки готовности </w:t>
      </w:r>
    </w:p>
    <w:p w:rsidR="006520DF" w:rsidRPr="00F81353" w:rsidRDefault="006520DF" w:rsidP="006520DF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отопительному периоду 2021-2022</w:t>
      </w:r>
      <w:r w:rsidRPr="00F81353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по готовности к отопительному периоду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потребителей тепловой энергии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05"/>
      <w:bookmarkEnd w:id="10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наличие паспортов </w:t>
      </w:r>
      <w:proofErr w:type="spell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10"/>
      <w:bookmarkEnd w:id="11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11"/>
      <w:bookmarkEnd w:id="12"/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на плотность и прочность;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114"/>
      <w:bookmarkEnd w:id="13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Par252" w:tooltip="Ссылка на текущий документ" w:history="1">
        <w:r w:rsidRPr="00F8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N 3</w:t>
        </w:r>
      </w:hyperlink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p w:rsidR="006520DF" w:rsidRPr="00F81353" w:rsidRDefault="006520DF" w:rsidP="0065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обстоятельствам, при несоблюдении которых в отношении потребителей тепловой энергии составляется а</w:t>
      </w:r>
      <w:proofErr w:type="gramStart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пр</w:t>
      </w:r>
      <w:proofErr w:type="gramEnd"/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Par105" w:tooltip="Ссылка на текущий документ" w:history="1">
        <w:r w:rsidRPr="00F8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</w:t>
        </w:r>
      </w:hyperlink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</w:t>
      </w:r>
      <w:hyperlink w:anchor="Par110" w:tooltip="Ссылка на текущий документ" w:history="1">
        <w:r w:rsidRPr="00F8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11" w:tooltip="Ссылка на текущий документ" w:history="1">
        <w:r w:rsidRPr="00F8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17 настоящего Приложения.</w:t>
      </w:r>
    </w:p>
    <w:p w:rsidR="006520DF" w:rsidRPr="00F81353" w:rsidRDefault="006520DF" w:rsidP="006520DF">
      <w:pPr>
        <w:jc w:val="right"/>
        <w:rPr>
          <w:rFonts w:ascii="Calibri" w:eastAsia="Times New Roman" w:hAnsi="Calibri" w:cs="Calibri"/>
          <w:lang w:val="en-US" w:eastAsia="ru-RU"/>
        </w:rPr>
      </w:pPr>
    </w:p>
    <w:p w:rsidR="006520DF" w:rsidRDefault="006520DF" w:rsidP="006520DF">
      <w:pPr>
        <w:jc w:val="right"/>
        <w:rPr>
          <w:rFonts w:ascii="Calibri" w:eastAsia="Times New Roman" w:hAnsi="Calibri" w:cs="Calibri"/>
          <w:lang w:eastAsia="ru-RU"/>
        </w:rPr>
      </w:pPr>
    </w:p>
    <w:p w:rsidR="006520DF" w:rsidRPr="00F81353" w:rsidRDefault="006520DF" w:rsidP="006520DF">
      <w:pPr>
        <w:jc w:val="right"/>
        <w:rPr>
          <w:rFonts w:ascii="Calibri" w:eastAsia="Times New Roman" w:hAnsi="Calibri" w:cs="Calibri"/>
          <w:lang w:eastAsia="ru-RU"/>
        </w:rPr>
      </w:pPr>
    </w:p>
    <w:p w:rsidR="006520DF" w:rsidRPr="00F81353" w:rsidRDefault="006520DF" w:rsidP="006520DF">
      <w:pPr>
        <w:jc w:val="right"/>
        <w:rPr>
          <w:rFonts w:ascii="Calibri" w:eastAsia="Times New Roman" w:hAnsi="Calibri" w:cs="Calibri"/>
          <w:b/>
          <w:bCs/>
          <w:color w:val="FF0000"/>
          <w:lang w:eastAsia="ru-RU"/>
        </w:rPr>
      </w:pPr>
      <w:r w:rsidRPr="00F81353">
        <w:rPr>
          <w:rFonts w:ascii="Calibri" w:eastAsia="Times New Roman" w:hAnsi="Calibri" w:cs="Calibri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9606" w:type="dxa"/>
        <w:tblInd w:w="108" w:type="dxa"/>
        <w:tblLook w:val="00A0" w:firstRow="1" w:lastRow="0" w:firstColumn="1" w:lastColumn="0" w:noHBand="0" w:noVBand="0"/>
      </w:tblPr>
      <w:tblGrid>
        <w:gridCol w:w="6912"/>
        <w:gridCol w:w="2694"/>
      </w:tblGrid>
      <w:tr w:rsidR="006520DF" w:rsidRPr="00F81353" w:rsidTr="00425A06">
        <w:tc>
          <w:tcPr>
            <w:tcW w:w="6912" w:type="dxa"/>
          </w:tcPr>
          <w:p w:rsidR="006520DF" w:rsidRPr="00F81353" w:rsidRDefault="006520DF" w:rsidP="00425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520DF" w:rsidRPr="00F81353" w:rsidRDefault="006520DF" w:rsidP="00425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1353">
              <w:rPr>
                <w:rFonts w:ascii="Times New Roman" w:eastAsia="Times New Roman" w:hAnsi="Times New Roman" w:cs="Times New Roman"/>
              </w:rPr>
              <w:t>Приложение № 2                  к постановлению</w:t>
            </w:r>
          </w:p>
          <w:p w:rsidR="006520DF" w:rsidRPr="00F81353" w:rsidRDefault="006520DF" w:rsidP="00425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1353">
              <w:rPr>
                <w:rFonts w:ascii="Times New Roman" w:eastAsia="Times New Roman" w:hAnsi="Times New Roman" w:cs="Times New Roman"/>
              </w:rPr>
              <w:t xml:space="preserve">администрации Усть-Питского сельсовета </w:t>
            </w:r>
          </w:p>
          <w:p w:rsidR="006520DF" w:rsidRPr="00F81353" w:rsidRDefault="006520DF" w:rsidP="00425A06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8-п от 04.06.2021</w:t>
            </w:r>
            <w:r w:rsidRPr="00F8135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520DF" w:rsidRPr="00F81353" w:rsidRDefault="006520DF" w:rsidP="006520D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проведению проверки готовности потребителей тепловой энер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гии к отопительному периоду 2021-2022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3"/>
        <w:gridCol w:w="4694"/>
        <w:gridCol w:w="4176"/>
      </w:tblGrid>
      <w:tr w:rsidR="006520DF" w:rsidRPr="00F81353" w:rsidTr="00425A0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520DF" w:rsidRPr="00F81353" w:rsidTr="00425A0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Вячеслав Владиславович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сельсовета, председатель комиссии</w:t>
            </w:r>
          </w:p>
        </w:tc>
      </w:tr>
      <w:tr w:rsidR="006520DF" w:rsidRPr="00F81353" w:rsidTr="00425A0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Сахарова Любовь Александровна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сельсовета, заместитель председателя комиссии</w:t>
            </w:r>
          </w:p>
        </w:tc>
      </w:tr>
      <w:tr w:rsidR="006520DF" w:rsidRPr="00F81353" w:rsidTr="00425A0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Колотило Тамара Алексеевна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МБУК «Сельский клуб», член комиссии</w:t>
            </w:r>
          </w:p>
        </w:tc>
      </w:tr>
      <w:tr w:rsidR="006520DF" w:rsidRPr="00F81353" w:rsidTr="00425A0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Крахалева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Усть-Питская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№ 19, член комиссии</w:t>
            </w:r>
          </w:p>
        </w:tc>
      </w:tr>
      <w:tr w:rsidR="006520DF" w:rsidRPr="00F81353" w:rsidTr="00425A0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Бурнышева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Усть-Питского сельского Совета депутатов, член комиссии</w:t>
            </w:r>
          </w:p>
        </w:tc>
      </w:tr>
      <w:tr w:rsidR="006520DF" w:rsidRPr="00F81353" w:rsidTr="00425A0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Галина Владимировна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Усть-Питского сельского Совета депутатов, член комиссии</w:t>
            </w:r>
          </w:p>
        </w:tc>
      </w:tr>
      <w:tr w:rsidR="006520DF" w:rsidRPr="00F81353" w:rsidTr="00425A0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руководителя Расчетно-информационного центр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Енисейэнергоком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», член комиссии</w:t>
            </w:r>
          </w:p>
        </w:tc>
      </w:tr>
    </w:tbl>
    <w:p w:rsidR="006520DF" w:rsidRDefault="006520DF" w:rsidP="006520DF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56E2" w:rsidRDefault="000756E2" w:rsidP="006520DF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56E2" w:rsidRDefault="000756E2" w:rsidP="006520DF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56E2" w:rsidRDefault="000756E2" w:rsidP="006520DF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56E2" w:rsidRDefault="000756E2" w:rsidP="006520DF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56E2" w:rsidRDefault="000756E2" w:rsidP="006520DF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56E2" w:rsidRDefault="000756E2" w:rsidP="006520DF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56E2" w:rsidRDefault="000756E2" w:rsidP="006520DF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56E2" w:rsidRDefault="000756E2" w:rsidP="006520DF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56E2" w:rsidRPr="00F81353" w:rsidRDefault="000756E2" w:rsidP="006520DF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20DF" w:rsidRPr="00F81353" w:rsidRDefault="006520DF" w:rsidP="006520DF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20DF" w:rsidRPr="006520DF" w:rsidRDefault="006520DF" w:rsidP="006520DF">
      <w:pPr>
        <w:tabs>
          <w:tab w:val="left" w:pos="2505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</w:p>
    <w:tbl>
      <w:tblPr>
        <w:tblW w:w="9770" w:type="dxa"/>
        <w:tblInd w:w="108" w:type="dxa"/>
        <w:tblLook w:val="00A0" w:firstRow="1" w:lastRow="0" w:firstColumn="1" w:lastColumn="0" w:noHBand="0" w:noVBand="0"/>
      </w:tblPr>
      <w:tblGrid>
        <w:gridCol w:w="6912"/>
        <w:gridCol w:w="2858"/>
      </w:tblGrid>
      <w:tr w:rsidR="006520DF" w:rsidRPr="00F81353" w:rsidTr="00425A06">
        <w:trPr>
          <w:trHeight w:val="1457"/>
        </w:trPr>
        <w:tc>
          <w:tcPr>
            <w:tcW w:w="6912" w:type="dxa"/>
          </w:tcPr>
          <w:p w:rsidR="006520DF" w:rsidRPr="00F81353" w:rsidRDefault="006520DF" w:rsidP="00425A06">
            <w:pPr>
              <w:tabs>
                <w:tab w:val="left" w:pos="2505"/>
              </w:tabs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858" w:type="dxa"/>
          </w:tcPr>
          <w:p w:rsidR="006520DF" w:rsidRPr="00F81353" w:rsidRDefault="006520DF" w:rsidP="00425A06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en-US"/>
              </w:rPr>
            </w:pPr>
            <w:r w:rsidRPr="00F81353">
              <w:rPr>
                <w:rFonts w:ascii="Times New Roman" w:eastAsia="Times New Roman" w:hAnsi="Times New Roman" w:cs="Times New Roman"/>
              </w:rPr>
              <w:t>Приложение № 3                   к постановлению</w:t>
            </w:r>
          </w:p>
          <w:p w:rsidR="006520DF" w:rsidRPr="00F81353" w:rsidRDefault="006520DF" w:rsidP="00425A06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F81353">
              <w:rPr>
                <w:rFonts w:ascii="Times New Roman" w:eastAsia="Times New Roman" w:hAnsi="Times New Roman" w:cs="Times New Roman"/>
              </w:rPr>
              <w:t>администрации Усть-Питского се</w:t>
            </w:r>
            <w:r>
              <w:rPr>
                <w:rFonts w:ascii="Times New Roman" w:eastAsia="Times New Roman" w:hAnsi="Times New Roman" w:cs="Times New Roman"/>
              </w:rPr>
              <w:t>льсовета                     № 8-п от 04.06.2021</w:t>
            </w:r>
            <w:r w:rsidRPr="00F81353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6520DF" w:rsidRPr="00F81353" w:rsidRDefault="006520DF" w:rsidP="006520DF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:rsidR="006520DF" w:rsidRPr="00F81353" w:rsidRDefault="006520DF" w:rsidP="006520D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проверки готовности потребителей тепловой энергии к отопительному периоду </w:t>
      </w:r>
    </w:p>
    <w:p w:rsidR="006520DF" w:rsidRPr="00F81353" w:rsidRDefault="006520DF" w:rsidP="006520D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Pr="00F8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tbl>
      <w:tblPr>
        <w:tblW w:w="105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20"/>
        <w:gridCol w:w="2182"/>
        <w:gridCol w:w="2589"/>
        <w:gridCol w:w="2358"/>
      </w:tblGrid>
      <w:tr w:rsidR="006520DF" w:rsidRPr="00F81353" w:rsidTr="00425A0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проверки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520DF" w:rsidRPr="00F81353" w:rsidTr="00425A0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Усть-Питская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№ 19», здание школы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с.Усть-Пит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20.08.2021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0DF" w:rsidRPr="00F81353" w:rsidTr="00425A0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 Сельский клуб» с.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с.Усть-Пит ул. Молодежная, 1</w:t>
            </w:r>
          </w:p>
          <w:p w:rsidR="006520DF" w:rsidRPr="00F81353" w:rsidRDefault="006520DF" w:rsidP="0042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20.08.2021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0DF" w:rsidRPr="00F81353" w:rsidTr="00425A0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Усть-Питского сельсовета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-Пит, </w:t>
            </w:r>
          </w:p>
          <w:p w:rsidR="006520DF" w:rsidRPr="00F81353" w:rsidRDefault="006520DF" w:rsidP="0042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, 52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20.08.2021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0DF" w:rsidRPr="00F81353" w:rsidTr="00425A0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ФАП с.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-Пит, </w:t>
            </w:r>
          </w:p>
          <w:p w:rsidR="006520DF" w:rsidRPr="00F81353" w:rsidRDefault="006520DF" w:rsidP="0042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 , 6-1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20.08.2021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0DF" w:rsidRPr="00F81353" w:rsidTr="00425A0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  Усть-Питского сельсовета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F8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-Пит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23.08.2021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DF" w:rsidRPr="00F81353" w:rsidRDefault="006520DF" w:rsidP="0042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4372" w:rsidRDefault="00F9615A"/>
    <w:sectPr w:rsidR="00AF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DF"/>
    <w:rsid w:val="000756E2"/>
    <w:rsid w:val="000D305B"/>
    <w:rsid w:val="006520DF"/>
    <w:rsid w:val="006926C8"/>
    <w:rsid w:val="00F9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042ED2C71671B1DFD41A2A33C46B84EA2D1C4BC111584992F4BBC83Aj7L1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2021-06-22T08:28:00Z</cp:lastPrinted>
  <dcterms:created xsi:type="dcterms:W3CDTF">2021-06-21T09:14:00Z</dcterms:created>
  <dcterms:modified xsi:type="dcterms:W3CDTF">2021-06-22T08:28:00Z</dcterms:modified>
</cp:coreProperties>
</file>