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0C" w:rsidRDefault="003F0F0C" w:rsidP="000A17DE">
      <w:pPr>
        <w:pStyle w:val="a8"/>
        <w:spacing w:after="120"/>
        <w:ind w:right="-1" w:firstLine="709"/>
        <w:rPr>
          <w:b/>
          <w:szCs w:val="28"/>
        </w:rPr>
      </w:pPr>
      <w:bookmarkStart w:id="0" w:name="_GoBack"/>
      <w:bookmarkEnd w:id="0"/>
      <w:r>
        <w:rPr>
          <w:b/>
          <w:szCs w:val="28"/>
        </w:rPr>
        <w:t>РОССИЙСКАЯ ФЕДЕРАЦИЯ</w:t>
      </w:r>
    </w:p>
    <w:p w:rsidR="001E1938" w:rsidRPr="000A17DE" w:rsidRDefault="003F0F0C" w:rsidP="000A17DE">
      <w:pPr>
        <w:pStyle w:val="a8"/>
        <w:spacing w:after="120"/>
        <w:ind w:right="-1" w:firstLine="709"/>
        <w:rPr>
          <w:b/>
          <w:szCs w:val="28"/>
        </w:rPr>
      </w:pPr>
      <w:r>
        <w:rPr>
          <w:b/>
          <w:szCs w:val="28"/>
        </w:rPr>
        <w:t>УСТЬ-ПИТСКИЙ</w:t>
      </w:r>
      <w:r w:rsidR="001E1938" w:rsidRPr="000A17DE">
        <w:rPr>
          <w:b/>
          <w:szCs w:val="28"/>
        </w:rPr>
        <w:t xml:space="preserve"> СЕЛЬСКИЙ СОВЕТ ДЕПУТАТОВ</w:t>
      </w:r>
    </w:p>
    <w:p w:rsidR="001E1938" w:rsidRPr="008157AD" w:rsidRDefault="000A17DE" w:rsidP="000A17DE">
      <w:pPr>
        <w:pStyle w:val="a8"/>
        <w:spacing w:after="120"/>
        <w:ind w:right="-1" w:firstLine="709"/>
        <w:rPr>
          <w:b/>
          <w:color w:val="000000"/>
          <w:szCs w:val="28"/>
        </w:rPr>
      </w:pPr>
      <w:r w:rsidRPr="008157AD">
        <w:rPr>
          <w:b/>
          <w:color w:val="000000"/>
          <w:szCs w:val="28"/>
        </w:rPr>
        <w:t>ЕНИСЕЙСКОГО</w:t>
      </w:r>
      <w:r w:rsidR="001E1938" w:rsidRPr="008157AD">
        <w:rPr>
          <w:b/>
          <w:color w:val="000000"/>
          <w:szCs w:val="28"/>
        </w:rPr>
        <w:t xml:space="preserve"> РАЙОН</w:t>
      </w:r>
      <w:r w:rsidRPr="008157AD">
        <w:rPr>
          <w:b/>
          <w:color w:val="000000"/>
          <w:szCs w:val="28"/>
        </w:rPr>
        <w:t>А</w:t>
      </w:r>
    </w:p>
    <w:p w:rsidR="001E1938" w:rsidRPr="008157AD" w:rsidRDefault="000A17DE" w:rsidP="000A17DE">
      <w:pPr>
        <w:pStyle w:val="a8"/>
        <w:spacing w:after="120"/>
        <w:ind w:right="-1" w:firstLine="709"/>
        <w:rPr>
          <w:b/>
          <w:szCs w:val="28"/>
        </w:rPr>
      </w:pPr>
      <w:r w:rsidRPr="008157AD">
        <w:rPr>
          <w:b/>
          <w:color w:val="000000"/>
          <w:szCs w:val="28"/>
        </w:rPr>
        <w:t xml:space="preserve">КРАСНОЯРСКОГО </w:t>
      </w:r>
      <w:r w:rsidR="001E1938" w:rsidRPr="008157AD">
        <w:rPr>
          <w:b/>
          <w:color w:val="000000"/>
          <w:szCs w:val="28"/>
        </w:rPr>
        <w:t>КРА</w:t>
      </w:r>
      <w:r w:rsidRPr="008157AD">
        <w:rPr>
          <w:b/>
          <w:color w:val="000000"/>
          <w:szCs w:val="28"/>
        </w:rPr>
        <w:t>Я</w:t>
      </w:r>
    </w:p>
    <w:p w:rsidR="001E1938" w:rsidRPr="000A17DE" w:rsidRDefault="001E1938" w:rsidP="001E1938">
      <w:pPr>
        <w:pStyle w:val="a8"/>
        <w:ind w:right="-1"/>
        <w:jc w:val="both"/>
        <w:rPr>
          <w:szCs w:val="28"/>
        </w:rPr>
      </w:pPr>
      <w:r w:rsidRPr="000A17DE">
        <w:rPr>
          <w:szCs w:val="28"/>
        </w:rPr>
        <w:t xml:space="preserve">     </w:t>
      </w:r>
    </w:p>
    <w:p w:rsidR="001E1938" w:rsidRPr="000A17DE" w:rsidRDefault="001E1938" w:rsidP="000A17DE">
      <w:pPr>
        <w:spacing w:after="120"/>
        <w:ind w:right="-1"/>
        <w:jc w:val="center"/>
        <w:rPr>
          <w:b/>
          <w:szCs w:val="28"/>
        </w:rPr>
      </w:pPr>
      <w:r w:rsidRPr="000A17DE">
        <w:rPr>
          <w:b/>
          <w:szCs w:val="28"/>
        </w:rPr>
        <w:t>РЕШЕНИЕ</w:t>
      </w:r>
    </w:p>
    <w:p w:rsidR="00B229FD" w:rsidRPr="000A17DE" w:rsidRDefault="002800B5" w:rsidP="003F0F0C">
      <w:pPr>
        <w:pStyle w:val="20"/>
        <w:ind w:right="-55"/>
        <w:rPr>
          <w:sz w:val="24"/>
          <w:szCs w:val="24"/>
        </w:rPr>
      </w:pPr>
      <w:r>
        <w:rPr>
          <w:szCs w:val="28"/>
        </w:rPr>
        <w:t>08.07.2024г.</w:t>
      </w:r>
      <w:r w:rsidR="003F0F0C">
        <w:rPr>
          <w:szCs w:val="28"/>
        </w:rPr>
        <w:t xml:space="preserve">                       </w:t>
      </w:r>
      <w:r>
        <w:rPr>
          <w:szCs w:val="28"/>
        </w:rPr>
        <w:t xml:space="preserve">            </w:t>
      </w:r>
      <w:r w:rsidR="003F0F0C">
        <w:rPr>
          <w:szCs w:val="28"/>
        </w:rPr>
        <w:t xml:space="preserve">    с.Усть-Пит</w:t>
      </w:r>
      <w:r w:rsidR="001E1938" w:rsidRPr="000A17DE">
        <w:rPr>
          <w:sz w:val="24"/>
          <w:szCs w:val="24"/>
        </w:rPr>
        <w:t xml:space="preserve">  </w:t>
      </w:r>
      <w:r>
        <w:rPr>
          <w:sz w:val="24"/>
          <w:szCs w:val="24"/>
        </w:rPr>
        <w:t xml:space="preserve">                                                  № 10-2р.</w:t>
      </w:r>
    </w:p>
    <w:p w:rsidR="005F5D47" w:rsidRPr="000A17DE" w:rsidRDefault="005F5D47" w:rsidP="000E77C0">
      <w:pPr>
        <w:pStyle w:val="20"/>
        <w:ind w:right="-55"/>
        <w:jc w:val="center"/>
        <w:rPr>
          <w:sz w:val="24"/>
          <w:szCs w:val="24"/>
        </w:rPr>
      </w:pPr>
    </w:p>
    <w:p w:rsidR="000E77C0" w:rsidRPr="000A17DE" w:rsidRDefault="00D35FE4" w:rsidP="004A4C04">
      <w:pPr>
        <w:pStyle w:val="1"/>
        <w:shd w:val="clear" w:color="auto" w:fill="auto"/>
        <w:spacing w:after="0" w:line="240" w:lineRule="auto"/>
        <w:ind w:left="20" w:firstLine="0"/>
        <w:jc w:val="both"/>
        <w:rPr>
          <w:b/>
          <w:spacing w:val="0"/>
          <w:sz w:val="28"/>
          <w:szCs w:val="24"/>
        </w:rPr>
      </w:pPr>
      <w:r w:rsidRPr="000A17DE">
        <w:rPr>
          <w:b/>
          <w:spacing w:val="0"/>
          <w:sz w:val="28"/>
          <w:szCs w:val="24"/>
        </w:rPr>
        <w:t>Об утверждении Положения</w:t>
      </w:r>
      <w:r w:rsidR="001E1938" w:rsidRPr="000A17DE">
        <w:rPr>
          <w:b/>
          <w:spacing w:val="0"/>
          <w:sz w:val="28"/>
          <w:szCs w:val="24"/>
        </w:rPr>
        <w:t xml:space="preserve"> </w:t>
      </w:r>
      <w:r w:rsidRPr="000A17DE">
        <w:rPr>
          <w:b/>
          <w:spacing w:val="0"/>
          <w:sz w:val="28"/>
          <w:szCs w:val="24"/>
        </w:rPr>
        <w:t>об условиях и порядке предоставления</w:t>
      </w:r>
      <w:r w:rsidR="000A17DE" w:rsidRPr="000A17DE">
        <w:rPr>
          <w:b/>
          <w:spacing w:val="0"/>
          <w:sz w:val="28"/>
          <w:szCs w:val="24"/>
        </w:rPr>
        <w:t xml:space="preserve"> </w:t>
      </w:r>
      <w:r w:rsidRPr="000A17DE">
        <w:rPr>
          <w:b/>
          <w:spacing w:val="0"/>
          <w:sz w:val="28"/>
          <w:szCs w:val="24"/>
        </w:rPr>
        <w:t>муниципальному служащему</w:t>
      </w:r>
      <w:r w:rsidR="001E1938" w:rsidRPr="000A17DE">
        <w:rPr>
          <w:b/>
          <w:spacing w:val="0"/>
          <w:sz w:val="28"/>
          <w:szCs w:val="24"/>
        </w:rPr>
        <w:t xml:space="preserve"> </w:t>
      </w:r>
      <w:r w:rsidRPr="000A17DE">
        <w:rPr>
          <w:b/>
          <w:spacing w:val="0"/>
          <w:sz w:val="28"/>
          <w:szCs w:val="24"/>
        </w:rPr>
        <w:t>права на пенсию за выслугу лет</w:t>
      </w:r>
      <w:r w:rsidR="000A17DE" w:rsidRPr="000A17DE">
        <w:rPr>
          <w:b/>
          <w:spacing w:val="0"/>
          <w:sz w:val="28"/>
          <w:szCs w:val="24"/>
        </w:rPr>
        <w:t xml:space="preserve"> </w:t>
      </w:r>
      <w:r w:rsidRPr="000A17DE">
        <w:rPr>
          <w:b/>
          <w:spacing w:val="0"/>
          <w:sz w:val="28"/>
          <w:szCs w:val="24"/>
        </w:rPr>
        <w:t>за счет средств бюджет</w:t>
      </w:r>
      <w:r w:rsidR="001272D4" w:rsidRPr="000A17DE">
        <w:rPr>
          <w:b/>
          <w:spacing w:val="0"/>
          <w:sz w:val="28"/>
          <w:szCs w:val="24"/>
        </w:rPr>
        <w:t>а</w:t>
      </w:r>
      <w:r w:rsidRPr="000A17DE">
        <w:rPr>
          <w:b/>
          <w:spacing w:val="0"/>
          <w:sz w:val="28"/>
          <w:szCs w:val="24"/>
        </w:rPr>
        <w:t xml:space="preserve"> </w:t>
      </w:r>
      <w:r w:rsidR="003F0F0C">
        <w:rPr>
          <w:b/>
          <w:spacing w:val="0"/>
          <w:sz w:val="28"/>
          <w:szCs w:val="24"/>
        </w:rPr>
        <w:t>Усть-Питского</w:t>
      </w:r>
      <w:r w:rsidRPr="000A17DE">
        <w:rPr>
          <w:b/>
          <w:spacing w:val="0"/>
          <w:sz w:val="28"/>
          <w:szCs w:val="24"/>
        </w:rPr>
        <w:t xml:space="preserve"> сельсовета</w:t>
      </w:r>
    </w:p>
    <w:p w:rsidR="00D35FE4" w:rsidRPr="000A17DE" w:rsidRDefault="00D35FE4" w:rsidP="004A4C04">
      <w:pPr>
        <w:pStyle w:val="1"/>
        <w:shd w:val="clear" w:color="auto" w:fill="auto"/>
        <w:spacing w:after="0" w:line="240" w:lineRule="auto"/>
        <w:ind w:left="20" w:firstLine="0"/>
        <w:jc w:val="both"/>
        <w:rPr>
          <w:spacing w:val="0"/>
          <w:sz w:val="24"/>
          <w:szCs w:val="24"/>
        </w:rPr>
      </w:pPr>
    </w:p>
    <w:p w:rsidR="000E77C0" w:rsidRPr="000A17DE" w:rsidRDefault="004D37E0" w:rsidP="000A17DE">
      <w:pPr>
        <w:pStyle w:val="ConsNormal"/>
        <w:jc w:val="both"/>
        <w:rPr>
          <w:rFonts w:ascii="Times New Roman" w:hAnsi="Times New Roman"/>
          <w:sz w:val="28"/>
          <w:szCs w:val="24"/>
        </w:rPr>
      </w:pPr>
      <w:r w:rsidRPr="000A17DE">
        <w:rPr>
          <w:rFonts w:ascii="Times New Roman" w:hAnsi="Times New Roman"/>
          <w:sz w:val="28"/>
          <w:szCs w:val="24"/>
        </w:rPr>
        <w:t xml:space="preserve">       </w:t>
      </w:r>
      <w:r w:rsidR="00F313ED" w:rsidRPr="000A17DE">
        <w:rPr>
          <w:rFonts w:ascii="Times New Roman" w:hAnsi="Times New Roman"/>
          <w:sz w:val="28"/>
          <w:szCs w:val="24"/>
        </w:rPr>
        <w:t>В соответствии с пунктом 4 статьи 9 Закона Красноярского края от 24.04.2008 № 5-1565 «Об особенностях правового регулирования муниципальной службы в Красноярском крае»,</w:t>
      </w:r>
      <w:r w:rsidR="00BA2164" w:rsidRPr="000A17DE">
        <w:rPr>
          <w:rFonts w:ascii="Times New Roman" w:hAnsi="Times New Roman"/>
          <w:sz w:val="28"/>
          <w:szCs w:val="24"/>
        </w:rPr>
        <w:t xml:space="preserve"> </w:t>
      </w:r>
      <w:r w:rsidR="003F0F0C">
        <w:rPr>
          <w:rFonts w:ascii="Times New Roman" w:hAnsi="Times New Roman"/>
          <w:sz w:val="28"/>
          <w:szCs w:val="24"/>
        </w:rPr>
        <w:t>руководствуясь</w:t>
      </w:r>
      <w:r w:rsidR="000456B5" w:rsidRPr="000A17DE">
        <w:rPr>
          <w:rFonts w:ascii="Times New Roman" w:hAnsi="Times New Roman"/>
          <w:sz w:val="28"/>
          <w:szCs w:val="24"/>
        </w:rPr>
        <w:t xml:space="preserve"> </w:t>
      </w:r>
      <w:r w:rsidR="000E77C0" w:rsidRPr="000A17DE">
        <w:rPr>
          <w:rFonts w:ascii="Times New Roman" w:hAnsi="Times New Roman"/>
          <w:sz w:val="28"/>
          <w:szCs w:val="24"/>
        </w:rPr>
        <w:t>Устав</w:t>
      </w:r>
      <w:r w:rsidR="003F0F0C">
        <w:rPr>
          <w:rFonts w:ascii="Times New Roman" w:hAnsi="Times New Roman"/>
          <w:sz w:val="28"/>
          <w:szCs w:val="24"/>
        </w:rPr>
        <w:t>ом</w:t>
      </w:r>
      <w:r w:rsidR="000E77C0" w:rsidRPr="000A17DE">
        <w:rPr>
          <w:rFonts w:ascii="Times New Roman" w:hAnsi="Times New Roman"/>
          <w:sz w:val="28"/>
          <w:szCs w:val="24"/>
        </w:rPr>
        <w:t xml:space="preserve"> </w:t>
      </w:r>
      <w:r w:rsidR="003F0F0C">
        <w:rPr>
          <w:rFonts w:ascii="Times New Roman" w:hAnsi="Times New Roman"/>
          <w:sz w:val="28"/>
          <w:szCs w:val="24"/>
        </w:rPr>
        <w:t>Усть-Питского</w:t>
      </w:r>
      <w:r w:rsidR="0007127B" w:rsidRPr="000A17DE">
        <w:rPr>
          <w:rFonts w:ascii="Times New Roman" w:hAnsi="Times New Roman"/>
          <w:sz w:val="28"/>
          <w:szCs w:val="24"/>
        </w:rPr>
        <w:t xml:space="preserve"> </w:t>
      </w:r>
      <w:r w:rsidR="00621B4F" w:rsidRPr="000A17DE">
        <w:rPr>
          <w:rFonts w:ascii="Times New Roman" w:hAnsi="Times New Roman"/>
          <w:sz w:val="28"/>
          <w:szCs w:val="24"/>
        </w:rPr>
        <w:t>с</w:t>
      </w:r>
      <w:r w:rsidR="000E77C0" w:rsidRPr="000A17DE">
        <w:rPr>
          <w:rFonts w:ascii="Times New Roman" w:hAnsi="Times New Roman"/>
          <w:sz w:val="28"/>
          <w:szCs w:val="24"/>
        </w:rPr>
        <w:t xml:space="preserve">ельсовета </w:t>
      </w:r>
      <w:r w:rsidR="009031A4" w:rsidRPr="000A17DE">
        <w:rPr>
          <w:rFonts w:ascii="Times New Roman" w:hAnsi="Times New Roman"/>
          <w:sz w:val="28"/>
          <w:szCs w:val="24"/>
        </w:rPr>
        <w:t xml:space="preserve">Енисейского </w:t>
      </w:r>
      <w:r w:rsidR="000E77C0" w:rsidRPr="000A17DE">
        <w:rPr>
          <w:rFonts w:ascii="Times New Roman" w:hAnsi="Times New Roman"/>
          <w:sz w:val="28"/>
          <w:szCs w:val="24"/>
        </w:rPr>
        <w:t xml:space="preserve"> района</w:t>
      </w:r>
      <w:r w:rsidR="00922C1A" w:rsidRPr="000A17DE">
        <w:rPr>
          <w:rFonts w:ascii="Times New Roman" w:hAnsi="Times New Roman"/>
          <w:sz w:val="28"/>
          <w:szCs w:val="24"/>
        </w:rPr>
        <w:t xml:space="preserve"> Красноярского края</w:t>
      </w:r>
      <w:r w:rsidR="000E77C0" w:rsidRPr="000A17DE">
        <w:rPr>
          <w:rFonts w:ascii="Times New Roman" w:hAnsi="Times New Roman"/>
          <w:sz w:val="28"/>
          <w:szCs w:val="24"/>
        </w:rPr>
        <w:t xml:space="preserve">, </w:t>
      </w:r>
      <w:r w:rsidR="003F0F0C">
        <w:rPr>
          <w:rFonts w:ascii="Times New Roman" w:hAnsi="Times New Roman"/>
          <w:sz w:val="28"/>
          <w:szCs w:val="24"/>
        </w:rPr>
        <w:t>Усть-Питский</w:t>
      </w:r>
      <w:r w:rsidR="00420C4F" w:rsidRPr="000A17DE">
        <w:rPr>
          <w:rFonts w:ascii="Times New Roman" w:hAnsi="Times New Roman"/>
          <w:sz w:val="28"/>
          <w:szCs w:val="24"/>
        </w:rPr>
        <w:t xml:space="preserve"> </w:t>
      </w:r>
      <w:r w:rsidR="0095069A" w:rsidRPr="000A17DE">
        <w:rPr>
          <w:rFonts w:ascii="Times New Roman" w:hAnsi="Times New Roman"/>
          <w:sz w:val="28"/>
          <w:szCs w:val="24"/>
        </w:rPr>
        <w:t xml:space="preserve">сельский </w:t>
      </w:r>
      <w:r w:rsidR="000E77C0" w:rsidRPr="000A17DE">
        <w:rPr>
          <w:rFonts w:ascii="Times New Roman" w:hAnsi="Times New Roman"/>
          <w:sz w:val="28"/>
          <w:szCs w:val="24"/>
        </w:rPr>
        <w:t xml:space="preserve">Совет депутатов </w:t>
      </w:r>
      <w:r w:rsidR="000E77C0" w:rsidRPr="000A17DE">
        <w:rPr>
          <w:rFonts w:ascii="Times New Roman" w:hAnsi="Times New Roman"/>
          <w:b/>
          <w:sz w:val="28"/>
          <w:szCs w:val="24"/>
        </w:rPr>
        <w:t>Р</w:t>
      </w:r>
      <w:r w:rsidR="00E46F69" w:rsidRPr="000A17DE">
        <w:rPr>
          <w:rFonts w:ascii="Times New Roman" w:hAnsi="Times New Roman"/>
          <w:b/>
          <w:sz w:val="28"/>
          <w:szCs w:val="24"/>
        </w:rPr>
        <w:t xml:space="preserve"> </w:t>
      </w:r>
      <w:r w:rsidR="000E77C0" w:rsidRPr="000A17DE">
        <w:rPr>
          <w:rFonts w:ascii="Times New Roman" w:hAnsi="Times New Roman"/>
          <w:b/>
          <w:sz w:val="28"/>
          <w:szCs w:val="24"/>
        </w:rPr>
        <w:t>Е</w:t>
      </w:r>
      <w:r w:rsidR="00E46F69" w:rsidRPr="000A17DE">
        <w:rPr>
          <w:rFonts w:ascii="Times New Roman" w:hAnsi="Times New Roman"/>
          <w:b/>
          <w:sz w:val="28"/>
          <w:szCs w:val="24"/>
        </w:rPr>
        <w:t xml:space="preserve"> </w:t>
      </w:r>
      <w:r w:rsidR="000E77C0" w:rsidRPr="000A17DE">
        <w:rPr>
          <w:rFonts w:ascii="Times New Roman" w:hAnsi="Times New Roman"/>
          <w:b/>
          <w:sz w:val="28"/>
          <w:szCs w:val="24"/>
        </w:rPr>
        <w:t>Ш</w:t>
      </w:r>
      <w:r w:rsidR="00E46F69" w:rsidRPr="000A17DE">
        <w:rPr>
          <w:rFonts w:ascii="Times New Roman" w:hAnsi="Times New Roman"/>
          <w:b/>
          <w:sz w:val="28"/>
          <w:szCs w:val="24"/>
        </w:rPr>
        <w:t xml:space="preserve"> </w:t>
      </w:r>
      <w:r w:rsidR="000E77C0" w:rsidRPr="000A17DE">
        <w:rPr>
          <w:rFonts w:ascii="Times New Roman" w:hAnsi="Times New Roman"/>
          <w:b/>
          <w:sz w:val="28"/>
          <w:szCs w:val="24"/>
        </w:rPr>
        <w:t>И</w:t>
      </w:r>
      <w:r w:rsidR="00E46F69" w:rsidRPr="000A17DE">
        <w:rPr>
          <w:rFonts w:ascii="Times New Roman" w:hAnsi="Times New Roman"/>
          <w:b/>
          <w:sz w:val="28"/>
          <w:szCs w:val="24"/>
        </w:rPr>
        <w:t xml:space="preserve"> </w:t>
      </w:r>
      <w:r w:rsidR="000E77C0" w:rsidRPr="000A17DE">
        <w:rPr>
          <w:rFonts w:ascii="Times New Roman" w:hAnsi="Times New Roman"/>
          <w:b/>
          <w:sz w:val="28"/>
          <w:szCs w:val="24"/>
        </w:rPr>
        <w:t>Л:</w:t>
      </w:r>
    </w:p>
    <w:p w:rsidR="00F313ED" w:rsidRPr="000A17DE" w:rsidRDefault="00F313ED" w:rsidP="000A17DE">
      <w:pPr>
        <w:pStyle w:val="ConsNormal"/>
        <w:jc w:val="both"/>
        <w:rPr>
          <w:rFonts w:ascii="Times New Roman" w:hAnsi="Times New Roman"/>
          <w:sz w:val="28"/>
          <w:szCs w:val="24"/>
        </w:rPr>
      </w:pPr>
    </w:p>
    <w:p w:rsidR="00F313ED" w:rsidRPr="000A17DE" w:rsidRDefault="001E1938" w:rsidP="000A17DE">
      <w:pPr>
        <w:pStyle w:val="1"/>
        <w:shd w:val="clear" w:color="auto" w:fill="auto"/>
        <w:tabs>
          <w:tab w:val="left" w:pos="1112"/>
        </w:tabs>
        <w:spacing w:after="0" w:line="240" w:lineRule="auto"/>
        <w:ind w:right="20" w:firstLine="0"/>
        <w:jc w:val="both"/>
        <w:rPr>
          <w:sz w:val="28"/>
          <w:szCs w:val="24"/>
        </w:rPr>
      </w:pPr>
      <w:r w:rsidRPr="000A17DE">
        <w:rPr>
          <w:sz w:val="28"/>
          <w:szCs w:val="24"/>
        </w:rPr>
        <w:t xml:space="preserve">            1.</w:t>
      </w:r>
      <w:r w:rsidR="00F313ED" w:rsidRPr="000A17DE">
        <w:rPr>
          <w:sz w:val="28"/>
          <w:szCs w:val="24"/>
        </w:rPr>
        <w:t xml:space="preserve">Утвердить Положение об условиях и порядке предоставления муниципальному служащему права на пенсию за выслугу лет за счет средств бюджета </w:t>
      </w:r>
      <w:r w:rsidR="00CE611B">
        <w:rPr>
          <w:spacing w:val="0"/>
          <w:sz w:val="28"/>
          <w:szCs w:val="24"/>
        </w:rPr>
        <w:t>Усть-Питского</w:t>
      </w:r>
      <w:r w:rsidR="004265CB" w:rsidRPr="000A17DE">
        <w:rPr>
          <w:rStyle w:val="0pt"/>
          <w:i w:val="0"/>
          <w:sz w:val="28"/>
          <w:szCs w:val="24"/>
        </w:rPr>
        <w:t xml:space="preserve"> сельсовета</w:t>
      </w:r>
      <w:r w:rsidR="00F313ED" w:rsidRPr="000A17DE">
        <w:rPr>
          <w:rStyle w:val="MSReferenceSansSerif105pt0pt"/>
          <w:rFonts w:ascii="Times New Roman" w:hAnsi="Times New Roman" w:cs="Times New Roman"/>
          <w:sz w:val="28"/>
          <w:szCs w:val="24"/>
        </w:rPr>
        <w:t xml:space="preserve"> </w:t>
      </w:r>
      <w:r w:rsidR="00F313ED" w:rsidRPr="000A17DE">
        <w:rPr>
          <w:sz w:val="28"/>
          <w:szCs w:val="24"/>
        </w:rPr>
        <w:t>согласно приложению.</w:t>
      </w:r>
    </w:p>
    <w:p w:rsidR="000A17DE" w:rsidRPr="000A17DE" w:rsidRDefault="00F313ED" w:rsidP="000A17DE">
      <w:pPr>
        <w:pStyle w:val="ConsPlusTitle"/>
        <w:widowControl/>
        <w:jc w:val="both"/>
        <w:rPr>
          <w:b w:val="0"/>
          <w:sz w:val="28"/>
          <w:szCs w:val="28"/>
        </w:rPr>
      </w:pPr>
      <w:r w:rsidRPr="000A17DE">
        <w:rPr>
          <w:rFonts w:ascii="Times New Roman" w:hAnsi="Times New Roman" w:cs="Times New Roman"/>
          <w:b w:val="0"/>
          <w:sz w:val="28"/>
          <w:szCs w:val="24"/>
        </w:rPr>
        <w:t xml:space="preserve">           2</w:t>
      </w:r>
      <w:r w:rsidRPr="000A17DE">
        <w:rPr>
          <w:rFonts w:ascii="Times New Roman" w:hAnsi="Times New Roman" w:cs="Times New Roman"/>
          <w:b w:val="0"/>
          <w:sz w:val="28"/>
          <w:szCs w:val="28"/>
        </w:rPr>
        <w:t>.</w:t>
      </w:r>
      <w:r w:rsidR="004265CB" w:rsidRPr="000A17DE">
        <w:rPr>
          <w:rFonts w:ascii="Times New Roman" w:hAnsi="Times New Roman" w:cs="Times New Roman"/>
          <w:b w:val="0"/>
          <w:sz w:val="28"/>
          <w:szCs w:val="28"/>
        </w:rPr>
        <w:t xml:space="preserve">   </w:t>
      </w:r>
      <w:r w:rsidR="000A17DE" w:rsidRPr="000A17DE">
        <w:rPr>
          <w:rStyle w:val="fontstyle01"/>
          <w:b w:val="0"/>
          <w:sz w:val="28"/>
          <w:szCs w:val="28"/>
        </w:rPr>
        <w:t>За лицами, приобретшими право на пенсию за выслугу лет в соответствии</w:t>
      </w:r>
      <w:r w:rsidR="000A17DE">
        <w:rPr>
          <w:rStyle w:val="fontstyle01"/>
          <w:b w:val="0"/>
          <w:sz w:val="28"/>
          <w:szCs w:val="28"/>
        </w:rPr>
        <w:t xml:space="preserve"> с </w:t>
      </w:r>
      <w:r w:rsidR="000A17DE" w:rsidRPr="000A17DE">
        <w:rPr>
          <w:rStyle w:val="fontstyle01"/>
          <w:b w:val="0"/>
          <w:sz w:val="28"/>
          <w:szCs w:val="28"/>
        </w:rPr>
        <w:t>Законом края «Об особенностях правов</w:t>
      </w:r>
      <w:r w:rsidR="000A17DE">
        <w:rPr>
          <w:rStyle w:val="fontstyle01"/>
          <w:b w:val="0"/>
          <w:sz w:val="28"/>
          <w:szCs w:val="28"/>
        </w:rPr>
        <w:t xml:space="preserve">ого регулирования муниципальной </w:t>
      </w:r>
      <w:r w:rsidR="000A17DE" w:rsidRPr="000A17DE">
        <w:rPr>
          <w:rStyle w:val="fontstyle01"/>
          <w:b w:val="0"/>
          <w:sz w:val="28"/>
          <w:szCs w:val="28"/>
        </w:rPr>
        <w:t>службы</w:t>
      </w:r>
      <w:r w:rsidR="000A17DE">
        <w:rPr>
          <w:rStyle w:val="fontstyle01"/>
          <w:b w:val="0"/>
          <w:sz w:val="28"/>
          <w:szCs w:val="28"/>
        </w:rPr>
        <w:t xml:space="preserve"> </w:t>
      </w:r>
      <w:r w:rsidR="000A17DE" w:rsidRPr="000A17DE">
        <w:rPr>
          <w:rStyle w:val="fontstyle01"/>
          <w:b w:val="0"/>
          <w:sz w:val="28"/>
          <w:szCs w:val="28"/>
        </w:rPr>
        <w:t>в</w:t>
      </w:r>
      <w:r w:rsidR="000A17DE">
        <w:rPr>
          <w:rStyle w:val="fontstyle01"/>
          <w:b w:val="0"/>
          <w:sz w:val="28"/>
          <w:szCs w:val="28"/>
        </w:rPr>
        <w:t xml:space="preserve"> </w:t>
      </w:r>
      <w:r w:rsidR="000A17DE" w:rsidRPr="000A17DE">
        <w:rPr>
          <w:rStyle w:val="fontstyle01"/>
          <w:b w:val="0"/>
          <w:sz w:val="28"/>
          <w:szCs w:val="28"/>
        </w:rPr>
        <w:t>Красноярском крае» и ув</w:t>
      </w:r>
      <w:r w:rsidR="000A17DE">
        <w:rPr>
          <w:rStyle w:val="fontstyle01"/>
          <w:b w:val="0"/>
          <w:sz w:val="28"/>
          <w:szCs w:val="28"/>
        </w:rPr>
        <w:t xml:space="preserve">оленными с муниципальной службы до 1 января 2017 </w:t>
      </w:r>
      <w:r w:rsidR="000A17DE" w:rsidRPr="000A17DE">
        <w:rPr>
          <w:rStyle w:val="fontstyle01"/>
          <w:b w:val="0"/>
          <w:sz w:val="28"/>
          <w:szCs w:val="28"/>
        </w:rPr>
        <w:t>года</w:t>
      </w:r>
      <w:r w:rsidR="000A17DE">
        <w:rPr>
          <w:rStyle w:val="fontstyle01"/>
          <w:b w:val="0"/>
          <w:sz w:val="28"/>
          <w:szCs w:val="28"/>
        </w:rPr>
        <w:t xml:space="preserve">, </w:t>
      </w:r>
      <w:r w:rsidR="000A17DE" w:rsidRPr="000A17DE">
        <w:rPr>
          <w:rStyle w:val="fontstyle01"/>
          <w:b w:val="0"/>
          <w:sz w:val="28"/>
          <w:szCs w:val="28"/>
        </w:rPr>
        <w:t>лицами, продолжа</w:t>
      </w:r>
      <w:r w:rsidR="000A17DE">
        <w:rPr>
          <w:rStyle w:val="fontstyle01"/>
          <w:b w:val="0"/>
          <w:sz w:val="28"/>
          <w:szCs w:val="28"/>
        </w:rPr>
        <w:t xml:space="preserve">ющими замещать на 1 января 2017 года должности </w:t>
      </w:r>
      <w:r w:rsidR="000A17DE" w:rsidRPr="000A17DE">
        <w:rPr>
          <w:rStyle w:val="fontstyle01"/>
          <w:b w:val="0"/>
          <w:sz w:val="28"/>
          <w:szCs w:val="28"/>
        </w:rPr>
        <w:t>муниципально</w:t>
      </w:r>
      <w:r w:rsidR="000A17DE">
        <w:rPr>
          <w:rStyle w:val="fontstyle01"/>
          <w:b w:val="0"/>
          <w:sz w:val="28"/>
          <w:szCs w:val="28"/>
        </w:rPr>
        <w:t xml:space="preserve">й </w:t>
      </w:r>
      <w:r w:rsidR="000A17DE" w:rsidRPr="000A17DE">
        <w:rPr>
          <w:rStyle w:val="fontstyle01"/>
          <w:b w:val="0"/>
          <w:sz w:val="28"/>
          <w:szCs w:val="28"/>
        </w:rPr>
        <w:t>службы и</w:t>
      </w:r>
      <w:r w:rsidR="000A17DE">
        <w:rPr>
          <w:rStyle w:val="fontstyle01"/>
          <w:b w:val="0"/>
          <w:sz w:val="28"/>
          <w:szCs w:val="28"/>
        </w:rPr>
        <w:t xml:space="preserve"> имеющими на 1 января 2017 года стаж муниципальной службы для </w:t>
      </w:r>
      <w:r w:rsidR="000A17DE" w:rsidRPr="000A17DE">
        <w:rPr>
          <w:rStyle w:val="fontstyle01"/>
          <w:b w:val="0"/>
          <w:sz w:val="28"/>
          <w:szCs w:val="28"/>
        </w:rPr>
        <w:t>назначения</w:t>
      </w:r>
      <w:r w:rsidR="000A17DE">
        <w:rPr>
          <w:rStyle w:val="fontstyle01"/>
          <w:b w:val="0"/>
          <w:sz w:val="28"/>
          <w:szCs w:val="28"/>
        </w:rPr>
        <w:t xml:space="preserve"> п</w:t>
      </w:r>
      <w:r w:rsidR="000A17DE" w:rsidRPr="000A17DE">
        <w:rPr>
          <w:rStyle w:val="fontstyle01"/>
          <w:b w:val="0"/>
          <w:sz w:val="28"/>
          <w:szCs w:val="28"/>
        </w:rPr>
        <w:t>енсии за выслугу лет не менее 20 лет, лицами, продолжающими замещать на 1 января</w:t>
      </w:r>
      <w:r w:rsidR="000A17DE" w:rsidRPr="000A17DE">
        <w:rPr>
          <w:b w:val="0"/>
          <w:color w:val="000000"/>
          <w:sz w:val="28"/>
          <w:szCs w:val="28"/>
        </w:rPr>
        <w:br/>
      </w:r>
      <w:r w:rsidR="000A17DE" w:rsidRPr="000A17DE">
        <w:rPr>
          <w:rStyle w:val="fontstyle01"/>
          <w:b w:val="0"/>
          <w:sz w:val="28"/>
          <w:szCs w:val="28"/>
        </w:rPr>
        <w:t>2017 года должности муниципальной службы, им</w:t>
      </w:r>
      <w:r w:rsidR="000A17DE">
        <w:rPr>
          <w:rStyle w:val="fontstyle01"/>
          <w:b w:val="0"/>
          <w:sz w:val="28"/>
          <w:szCs w:val="28"/>
        </w:rPr>
        <w:t xml:space="preserve">еющими на этот день не менее 15 </w:t>
      </w:r>
      <w:r w:rsidR="000A17DE" w:rsidRPr="000A17DE">
        <w:rPr>
          <w:rStyle w:val="fontstyle01"/>
          <w:b w:val="0"/>
          <w:sz w:val="28"/>
          <w:szCs w:val="28"/>
        </w:rPr>
        <w:t>лет</w:t>
      </w:r>
      <w:r w:rsidR="000A17DE">
        <w:rPr>
          <w:rStyle w:val="fontstyle01"/>
          <w:b w:val="0"/>
          <w:sz w:val="28"/>
          <w:szCs w:val="28"/>
        </w:rPr>
        <w:t xml:space="preserve"> </w:t>
      </w:r>
      <w:r w:rsidR="000A17DE" w:rsidRPr="000A17DE">
        <w:rPr>
          <w:rStyle w:val="fontstyle01"/>
          <w:b w:val="0"/>
          <w:sz w:val="28"/>
          <w:szCs w:val="28"/>
        </w:rPr>
        <w:t>указанного стажа и приобретшими до 1 января 2017 года право на страховую пенсию по</w:t>
      </w:r>
      <w:r w:rsidR="006F2FE3">
        <w:rPr>
          <w:rStyle w:val="fontstyle01"/>
          <w:b w:val="0"/>
          <w:sz w:val="28"/>
          <w:szCs w:val="28"/>
        </w:rPr>
        <w:t xml:space="preserve"> </w:t>
      </w:r>
      <w:r w:rsidR="000A17DE" w:rsidRPr="000A17DE">
        <w:rPr>
          <w:rStyle w:val="fontstyle01"/>
          <w:b w:val="0"/>
          <w:sz w:val="28"/>
          <w:szCs w:val="28"/>
        </w:rPr>
        <w:t>старости (инвалидности) в соответствии с Федеральным</w:t>
      </w:r>
      <w:r w:rsidR="006F2FE3">
        <w:rPr>
          <w:rStyle w:val="fontstyle01"/>
          <w:b w:val="0"/>
          <w:sz w:val="28"/>
          <w:szCs w:val="28"/>
        </w:rPr>
        <w:t xml:space="preserve"> законом от 28 декабря 2013 </w:t>
      </w:r>
      <w:r w:rsidR="000A17DE" w:rsidRPr="000A17DE">
        <w:rPr>
          <w:rStyle w:val="fontstyle01"/>
          <w:b w:val="0"/>
          <w:sz w:val="28"/>
          <w:szCs w:val="28"/>
        </w:rPr>
        <w:t>года</w:t>
      </w:r>
      <w:r w:rsidR="006F2FE3">
        <w:rPr>
          <w:rStyle w:val="fontstyle01"/>
          <w:b w:val="0"/>
          <w:sz w:val="28"/>
          <w:szCs w:val="28"/>
        </w:rPr>
        <w:t xml:space="preserve"> </w:t>
      </w:r>
      <w:r w:rsidR="000A17DE" w:rsidRPr="000A17DE">
        <w:rPr>
          <w:rStyle w:val="fontstyle01"/>
          <w:b w:val="0"/>
          <w:sz w:val="28"/>
          <w:szCs w:val="28"/>
        </w:rPr>
        <w:t>№ 400-ФЗ «О страховых пенсиях», сохраняется право на пенсию за выслугу лет без учета</w:t>
      </w:r>
      <w:r w:rsidR="000A17DE" w:rsidRPr="000A17DE">
        <w:rPr>
          <w:b w:val="0"/>
          <w:color w:val="000000"/>
          <w:sz w:val="28"/>
          <w:szCs w:val="28"/>
        </w:rPr>
        <w:br/>
      </w:r>
      <w:r w:rsidR="000A17DE" w:rsidRPr="000A17DE">
        <w:rPr>
          <w:rStyle w:val="fontstyle01"/>
          <w:b w:val="0"/>
          <w:sz w:val="28"/>
          <w:szCs w:val="28"/>
        </w:rPr>
        <w:t>изменений, внесенных Законом Красноярского края от 22.12.2016 № 2-277 «О внесении</w:t>
      </w:r>
      <w:r w:rsidR="006F2FE3">
        <w:rPr>
          <w:rStyle w:val="fontstyle01"/>
          <w:b w:val="0"/>
          <w:sz w:val="28"/>
          <w:szCs w:val="28"/>
        </w:rPr>
        <w:t xml:space="preserve"> </w:t>
      </w:r>
      <w:r w:rsidR="000A17DE" w:rsidRPr="000A17DE">
        <w:rPr>
          <w:rStyle w:val="fontstyle01"/>
          <w:b w:val="0"/>
          <w:sz w:val="28"/>
          <w:szCs w:val="28"/>
        </w:rPr>
        <w:t>изменений в Закон края «Об особенностях организации и правового регулирования</w:t>
      </w:r>
      <w:r w:rsidR="006F2FE3">
        <w:rPr>
          <w:rStyle w:val="fontstyle01"/>
          <w:b w:val="0"/>
          <w:sz w:val="28"/>
          <w:szCs w:val="28"/>
        </w:rPr>
        <w:t xml:space="preserve"> </w:t>
      </w:r>
      <w:r w:rsidR="000A17DE" w:rsidRPr="000A17DE">
        <w:rPr>
          <w:rStyle w:val="fontstyle01"/>
          <w:b w:val="0"/>
          <w:sz w:val="28"/>
          <w:szCs w:val="28"/>
        </w:rPr>
        <w:t>государственной гражданской слу</w:t>
      </w:r>
      <w:r w:rsidR="006F2FE3">
        <w:rPr>
          <w:rStyle w:val="fontstyle01"/>
          <w:b w:val="0"/>
          <w:sz w:val="28"/>
          <w:szCs w:val="28"/>
        </w:rPr>
        <w:t xml:space="preserve">жбы Красноярского края» в пункт 1 статьи 9 </w:t>
      </w:r>
      <w:r w:rsidR="000A17DE" w:rsidRPr="000A17DE">
        <w:rPr>
          <w:rStyle w:val="fontstyle01"/>
          <w:b w:val="0"/>
          <w:sz w:val="28"/>
          <w:szCs w:val="28"/>
        </w:rPr>
        <w:t>Закона</w:t>
      </w:r>
      <w:r w:rsidR="006F2FE3">
        <w:rPr>
          <w:rStyle w:val="fontstyle01"/>
          <w:b w:val="0"/>
          <w:sz w:val="28"/>
          <w:szCs w:val="28"/>
        </w:rPr>
        <w:t xml:space="preserve"> </w:t>
      </w:r>
      <w:r w:rsidR="000A17DE" w:rsidRPr="000A17DE">
        <w:rPr>
          <w:rStyle w:val="fontstyle01"/>
          <w:b w:val="0"/>
          <w:sz w:val="28"/>
          <w:szCs w:val="28"/>
        </w:rPr>
        <w:t>края «Об особенностях правов</w:t>
      </w:r>
      <w:r w:rsidR="006F2FE3">
        <w:rPr>
          <w:rStyle w:val="fontstyle01"/>
          <w:b w:val="0"/>
          <w:sz w:val="28"/>
          <w:szCs w:val="28"/>
        </w:rPr>
        <w:t xml:space="preserve">ого регулирования муниципальной службы в </w:t>
      </w:r>
      <w:r w:rsidR="000A17DE" w:rsidRPr="000A17DE">
        <w:rPr>
          <w:rStyle w:val="fontstyle01"/>
          <w:b w:val="0"/>
          <w:sz w:val="28"/>
          <w:szCs w:val="28"/>
        </w:rPr>
        <w:t>Красноярском</w:t>
      </w:r>
      <w:r w:rsidR="006F2FE3">
        <w:rPr>
          <w:rStyle w:val="fontstyle01"/>
          <w:b w:val="0"/>
          <w:sz w:val="28"/>
          <w:szCs w:val="28"/>
        </w:rPr>
        <w:t xml:space="preserve"> </w:t>
      </w:r>
      <w:r w:rsidR="000A17DE" w:rsidRPr="000A17DE">
        <w:rPr>
          <w:rStyle w:val="fontstyle01"/>
          <w:b w:val="0"/>
          <w:sz w:val="28"/>
          <w:szCs w:val="28"/>
        </w:rPr>
        <w:t>крае».</w:t>
      </w:r>
      <w:r w:rsidR="000A17DE" w:rsidRPr="000A17DE">
        <w:rPr>
          <w:b w:val="0"/>
          <w:sz w:val="28"/>
          <w:szCs w:val="28"/>
        </w:rPr>
        <w:t xml:space="preserve"> </w:t>
      </w:r>
    </w:p>
    <w:p w:rsidR="006F2FE3" w:rsidRDefault="00F313ED" w:rsidP="000A17DE">
      <w:pPr>
        <w:pStyle w:val="ConsPlusTitle"/>
        <w:widowControl/>
        <w:jc w:val="both"/>
        <w:rPr>
          <w:rFonts w:ascii="Times New Roman" w:hAnsi="Times New Roman" w:cs="Times New Roman"/>
          <w:b w:val="0"/>
          <w:sz w:val="28"/>
          <w:szCs w:val="24"/>
        </w:rPr>
      </w:pPr>
      <w:r w:rsidRPr="000A17DE">
        <w:rPr>
          <w:rFonts w:ascii="Times New Roman" w:hAnsi="Times New Roman" w:cs="Times New Roman"/>
          <w:sz w:val="28"/>
          <w:szCs w:val="24"/>
        </w:rPr>
        <w:t xml:space="preserve">           </w:t>
      </w:r>
      <w:r w:rsidRPr="00EF7698">
        <w:rPr>
          <w:rFonts w:ascii="Times New Roman" w:hAnsi="Times New Roman" w:cs="Times New Roman"/>
          <w:b w:val="0"/>
          <w:sz w:val="28"/>
          <w:szCs w:val="24"/>
        </w:rPr>
        <w:t>3.</w:t>
      </w:r>
      <w:r w:rsidRPr="000A17DE">
        <w:rPr>
          <w:rStyle w:val="60pt"/>
          <w:sz w:val="28"/>
          <w:szCs w:val="24"/>
        </w:rPr>
        <w:t xml:space="preserve"> </w:t>
      </w:r>
      <w:r w:rsidR="004265CB" w:rsidRPr="000A17DE">
        <w:rPr>
          <w:rStyle w:val="60pt"/>
          <w:sz w:val="28"/>
          <w:szCs w:val="24"/>
        </w:rPr>
        <w:t xml:space="preserve">   </w:t>
      </w:r>
      <w:r w:rsidRPr="006F2FE3">
        <w:rPr>
          <w:rStyle w:val="60pt"/>
          <w:b w:val="0"/>
          <w:i w:val="0"/>
          <w:sz w:val="28"/>
          <w:szCs w:val="24"/>
        </w:rPr>
        <w:t>Признать утратившим силу</w:t>
      </w:r>
      <w:r w:rsidRPr="006F2FE3">
        <w:rPr>
          <w:rStyle w:val="60pt"/>
          <w:b w:val="0"/>
          <w:sz w:val="28"/>
          <w:szCs w:val="24"/>
        </w:rPr>
        <w:t xml:space="preserve"> </w:t>
      </w:r>
      <w:r w:rsidR="006F2FE3" w:rsidRPr="006F2FE3">
        <w:rPr>
          <w:rStyle w:val="60pt"/>
          <w:b w:val="0"/>
          <w:i w:val="0"/>
          <w:sz w:val="28"/>
          <w:szCs w:val="24"/>
        </w:rPr>
        <w:t xml:space="preserve">следующие </w:t>
      </w:r>
      <w:r w:rsidR="00CE611B">
        <w:rPr>
          <w:rStyle w:val="60pt"/>
          <w:b w:val="0"/>
          <w:i w:val="0"/>
          <w:sz w:val="28"/>
          <w:szCs w:val="24"/>
        </w:rPr>
        <w:t>р</w:t>
      </w:r>
      <w:r w:rsidR="006F2FE3">
        <w:rPr>
          <w:rFonts w:ascii="Times New Roman" w:hAnsi="Times New Roman" w:cs="Times New Roman"/>
          <w:b w:val="0"/>
          <w:sz w:val="28"/>
          <w:szCs w:val="24"/>
        </w:rPr>
        <w:t>ешения</w:t>
      </w:r>
      <w:r w:rsidR="000456B5" w:rsidRPr="006F2FE3">
        <w:rPr>
          <w:rFonts w:ascii="Times New Roman" w:hAnsi="Times New Roman" w:cs="Times New Roman"/>
          <w:b w:val="0"/>
          <w:sz w:val="28"/>
          <w:szCs w:val="24"/>
        </w:rPr>
        <w:t xml:space="preserve"> </w:t>
      </w:r>
      <w:r w:rsidR="00CE611B">
        <w:rPr>
          <w:rFonts w:ascii="Times New Roman" w:hAnsi="Times New Roman" w:cs="Times New Roman"/>
          <w:b w:val="0"/>
          <w:sz w:val="28"/>
          <w:szCs w:val="24"/>
        </w:rPr>
        <w:t>Усть-Питского</w:t>
      </w:r>
      <w:r w:rsidR="000456B5" w:rsidRPr="006F2FE3">
        <w:rPr>
          <w:rFonts w:ascii="Times New Roman" w:hAnsi="Times New Roman" w:cs="Times New Roman"/>
          <w:b w:val="0"/>
          <w:sz w:val="28"/>
          <w:szCs w:val="24"/>
        </w:rPr>
        <w:t xml:space="preserve"> сельского Совета депутатов</w:t>
      </w:r>
      <w:r w:rsidR="006F2FE3">
        <w:rPr>
          <w:rFonts w:ascii="Times New Roman" w:hAnsi="Times New Roman" w:cs="Times New Roman"/>
          <w:b w:val="0"/>
          <w:sz w:val="28"/>
          <w:szCs w:val="24"/>
        </w:rPr>
        <w:t>:</w:t>
      </w:r>
    </w:p>
    <w:p w:rsidR="006F2FE3" w:rsidRDefault="006F2FE3" w:rsidP="006F2FE3">
      <w:pPr>
        <w:pStyle w:val="ConsPlusTitle"/>
        <w:widowControl/>
        <w:ind w:firstLine="708"/>
        <w:jc w:val="both"/>
        <w:rPr>
          <w:rFonts w:ascii="Times New Roman" w:hAnsi="Times New Roman" w:cs="Times New Roman"/>
          <w:b w:val="0"/>
          <w:sz w:val="28"/>
          <w:szCs w:val="24"/>
        </w:rPr>
      </w:pPr>
      <w:r>
        <w:rPr>
          <w:rFonts w:ascii="Times New Roman" w:hAnsi="Times New Roman" w:cs="Times New Roman"/>
          <w:b w:val="0"/>
          <w:sz w:val="28"/>
          <w:szCs w:val="24"/>
        </w:rPr>
        <w:t>-</w:t>
      </w:r>
      <w:r w:rsidR="000456B5" w:rsidRPr="006F2FE3">
        <w:rPr>
          <w:rFonts w:ascii="Times New Roman" w:hAnsi="Times New Roman" w:cs="Times New Roman"/>
          <w:b w:val="0"/>
          <w:sz w:val="28"/>
          <w:szCs w:val="24"/>
        </w:rPr>
        <w:t xml:space="preserve"> от </w:t>
      </w:r>
      <w:r w:rsidR="00CE611B">
        <w:rPr>
          <w:rFonts w:ascii="Times New Roman" w:hAnsi="Times New Roman" w:cs="Times New Roman"/>
          <w:b w:val="0"/>
          <w:sz w:val="28"/>
          <w:szCs w:val="24"/>
        </w:rPr>
        <w:t>14.11</w:t>
      </w:r>
      <w:r w:rsidR="009F201E" w:rsidRPr="006F2FE3">
        <w:rPr>
          <w:rFonts w:ascii="Times New Roman" w:hAnsi="Times New Roman" w:cs="Times New Roman"/>
          <w:b w:val="0"/>
          <w:sz w:val="28"/>
          <w:szCs w:val="24"/>
        </w:rPr>
        <w:t>.</w:t>
      </w:r>
      <w:r w:rsidR="00735E74">
        <w:rPr>
          <w:rFonts w:ascii="Times New Roman" w:hAnsi="Times New Roman" w:cs="Times New Roman"/>
          <w:b w:val="0"/>
          <w:sz w:val="28"/>
          <w:szCs w:val="24"/>
        </w:rPr>
        <w:t xml:space="preserve">2022 № 11-1р. </w:t>
      </w:r>
      <w:r w:rsidR="00CE611B">
        <w:rPr>
          <w:rFonts w:ascii="Times New Roman" w:hAnsi="Times New Roman" w:cs="Times New Roman"/>
          <w:b w:val="0"/>
          <w:sz w:val="28"/>
          <w:szCs w:val="24"/>
        </w:rPr>
        <w:t>«Об утверждении Положения о порядке назначения, перерасчета</w:t>
      </w:r>
      <w:r w:rsidR="00735E74">
        <w:rPr>
          <w:rFonts w:ascii="Times New Roman" w:hAnsi="Times New Roman" w:cs="Times New Roman"/>
          <w:b w:val="0"/>
          <w:sz w:val="28"/>
          <w:szCs w:val="24"/>
        </w:rPr>
        <w:t xml:space="preserve"> размера и выплаты  пенсии за выслугу лет лицам, замещавшим должности муниципальной службы в Усть-Питском  сельсовете</w:t>
      </w:r>
      <w:r w:rsidR="001E1938" w:rsidRPr="006F2FE3">
        <w:rPr>
          <w:rFonts w:ascii="Times New Roman" w:hAnsi="Times New Roman" w:cs="Times New Roman"/>
          <w:b w:val="0"/>
          <w:sz w:val="28"/>
          <w:szCs w:val="24"/>
        </w:rPr>
        <w:t>»</w:t>
      </w:r>
      <w:r>
        <w:rPr>
          <w:rFonts w:ascii="Times New Roman" w:hAnsi="Times New Roman" w:cs="Times New Roman"/>
          <w:b w:val="0"/>
          <w:sz w:val="28"/>
          <w:szCs w:val="24"/>
        </w:rPr>
        <w:t>;</w:t>
      </w:r>
    </w:p>
    <w:p w:rsidR="001E1938" w:rsidRPr="006F2FE3" w:rsidRDefault="006F2FE3" w:rsidP="006F2FE3">
      <w:pPr>
        <w:pStyle w:val="ConsPlusTitle"/>
        <w:widowControl/>
        <w:ind w:firstLine="708"/>
        <w:jc w:val="both"/>
        <w:rPr>
          <w:rStyle w:val="0pt"/>
          <w:b w:val="0"/>
          <w:sz w:val="28"/>
          <w:szCs w:val="24"/>
        </w:rPr>
      </w:pPr>
      <w:r>
        <w:rPr>
          <w:rFonts w:ascii="Times New Roman" w:hAnsi="Times New Roman" w:cs="Times New Roman"/>
          <w:b w:val="0"/>
          <w:sz w:val="28"/>
          <w:szCs w:val="24"/>
        </w:rPr>
        <w:lastRenderedPageBreak/>
        <w:t xml:space="preserve">- </w:t>
      </w:r>
      <w:r w:rsidRPr="006F2FE3">
        <w:rPr>
          <w:rFonts w:ascii="Times New Roman" w:hAnsi="Times New Roman" w:cs="Times New Roman"/>
          <w:b w:val="0"/>
          <w:sz w:val="28"/>
          <w:szCs w:val="24"/>
        </w:rPr>
        <w:t xml:space="preserve">от </w:t>
      </w:r>
      <w:r w:rsidR="001D4F35">
        <w:rPr>
          <w:rFonts w:ascii="Times New Roman" w:hAnsi="Times New Roman" w:cs="Times New Roman"/>
          <w:b w:val="0"/>
          <w:sz w:val="28"/>
          <w:szCs w:val="24"/>
        </w:rPr>
        <w:t>01</w:t>
      </w:r>
      <w:r w:rsidRPr="006F2FE3">
        <w:rPr>
          <w:rFonts w:ascii="Times New Roman" w:hAnsi="Times New Roman" w:cs="Times New Roman"/>
          <w:b w:val="0"/>
          <w:sz w:val="28"/>
          <w:szCs w:val="24"/>
        </w:rPr>
        <w:t>.0</w:t>
      </w:r>
      <w:r w:rsidR="001D4F35">
        <w:rPr>
          <w:rFonts w:ascii="Times New Roman" w:hAnsi="Times New Roman" w:cs="Times New Roman"/>
          <w:b w:val="0"/>
          <w:sz w:val="28"/>
          <w:szCs w:val="24"/>
        </w:rPr>
        <w:t>6.2023</w:t>
      </w:r>
      <w:r w:rsidR="004478BD">
        <w:rPr>
          <w:rFonts w:ascii="Times New Roman" w:hAnsi="Times New Roman" w:cs="Times New Roman"/>
          <w:b w:val="0"/>
          <w:sz w:val="28"/>
          <w:szCs w:val="24"/>
        </w:rPr>
        <w:t xml:space="preserve"> № 7-2р.</w:t>
      </w:r>
      <w:r w:rsidRPr="006F2FE3">
        <w:rPr>
          <w:rFonts w:ascii="Times New Roman" w:hAnsi="Times New Roman" w:cs="Times New Roman"/>
          <w:b w:val="0"/>
          <w:sz w:val="28"/>
          <w:szCs w:val="24"/>
        </w:rPr>
        <w:t xml:space="preserve"> «</w:t>
      </w:r>
      <w:r>
        <w:rPr>
          <w:rFonts w:ascii="Times New Roman" w:hAnsi="Times New Roman" w:cs="Times New Roman"/>
          <w:b w:val="0"/>
          <w:sz w:val="28"/>
          <w:szCs w:val="24"/>
        </w:rPr>
        <w:t>О внесении изменен</w:t>
      </w:r>
      <w:r w:rsidR="004478BD">
        <w:rPr>
          <w:rFonts w:ascii="Times New Roman" w:hAnsi="Times New Roman" w:cs="Times New Roman"/>
          <w:b w:val="0"/>
          <w:sz w:val="28"/>
          <w:szCs w:val="24"/>
        </w:rPr>
        <w:t>ий  в Положение о порядке назначения, перерасчета размера и выплаты пенсии за выслугу лет лицам, замещавшим  должности муниципальной службы в Усть-Питском сельсовете Енисейского района Красноярского края, утвержденное решением Усть-Питского сельского Совета  депутатов Енисейского района Красноярского края от 14.11.2022 № 11-1р.</w:t>
      </w:r>
      <w:r w:rsidRPr="006F2FE3">
        <w:rPr>
          <w:rFonts w:ascii="Times New Roman" w:hAnsi="Times New Roman" w:cs="Times New Roman"/>
          <w:b w:val="0"/>
          <w:sz w:val="28"/>
          <w:szCs w:val="24"/>
        </w:rPr>
        <w:t>»</w:t>
      </w:r>
      <w:r>
        <w:rPr>
          <w:rFonts w:ascii="Times New Roman" w:hAnsi="Times New Roman" w:cs="Times New Roman"/>
          <w:b w:val="0"/>
          <w:sz w:val="28"/>
          <w:szCs w:val="24"/>
        </w:rPr>
        <w:t>.</w:t>
      </w:r>
      <w:r w:rsidR="001E1938" w:rsidRPr="006F2FE3">
        <w:rPr>
          <w:rStyle w:val="0pt"/>
          <w:b w:val="0"/>
          <w:sz w:val="28"/>
          <w:szCs w:val="24"/>
        </w:rPr>
        <w:t xml:space="preserve"> </w:t>
      </w:r>
    </w:p>
    <w:p w:rsidR="00830F6E" w:rsidRDefault="001E1938" w:rsidP="00830F6E">
      <w:pPr>
        <w:pStyle w:val="60"/>
        <w:shd w:val="clear" w:color="auto" w:fill="auto"/>
        <w:tabs>
          <w:tab w:val="left" w:pos="1130"/>
        </w:tabs>
        <w:spacing w:after="0" w:line="240" w:lineRule="auto"/>
        <w:ind w:right="40"/>
        <w:rPr>
          <w:i w:val="0"/>
          <w:sz w:val="28"/>
          <w:szCs w:val="24"/>
        </w:rPr>
      </w:pPr>
      <w:r w:rsidRPr="000A17DE">
        <w:rPr>
          <w:rStyle w:val="0pt"/>
          <w:sz w:val="28"/>
          <w:szCs w:val="24"/>
        </w:rPr>
        <w:t xml:space="preserve">           </w:t>
      </w:r>
      <w:r w:rsidR="00F313ED" w:rsidRPr="000A17DE">
        <w:rPr>
          <w:i w:val="0"/>
          <w:sz w:val="28"/>
          <w:szCs w:val="24"/>
        </w:rPr>
        <w:t>4.</w:t>
      </w:r>
      <w:r w:rsidR="00C93616" w:rsidRPr="000A17DE">
        <w:rPr>
          <w:i w:val="0"/>
          <w:sz w:val="28"/>
          <w:szCs w:val="24"/>
        </w:rPr>
        <w:t xml:space="preserve"> </w:t>
      </w:r>
      <w:r w:rsidR="004265CB" w:rsidRPr="000A17DE">
        <w:rPr>
          <w:i w:val="0"/>
          <w:sz w:val="28"/>
          <w:szCs w:val="24"/>
        </w:rPr>
        <w:t xml:space="preserve"> </w:t>
      </w:r>
      <w:r w:rsidR="005C1DED" w:rsidRPr="000A17DE">
        <w:rPr>
          <w:i w:val="0"/>
          <w:sz w:val="28"/>
          <w:szCs w:val="24"/>
        </w:rPr>
        <w:t>Контроль</w:t>
      </w:r>
      <w:r w:rsidR="00EF7698">
        <w:rPr>
          <w:i w:val="0"/>
          <w:sz w:val="28"/>
          <w:szCs w:val="24"/>
        </w:rPr>
        <w:t xml:space="preserve"> за</w:t>
      </w:r>
      <w:r w:rsidR="005C1DED" w:rsidRPr="000A17DE">
        <w:rPr>
          <w:i w:val="0"/>
          <w:sz w:val="28"/>
          <w:szCs w:val="24"/>
        </w:rPr>
        <w:t xml:space="preserve"> исполнени</w:t>
      </w:r>
      <w:r w:rsidR="00EF7698">
        <w:rPr>
          <w:i w:val="0"/>
          <w:sz w:val="28"/>
          <w:szCs w:val="24"/>
        </w:rPr>
        <w:t>ем</w:t>
      </w:r>
      <w:r w:rsidR="005C1DED" w:rsidRPr="000A17DE">
        <w:rPr>
          <w:i w:val="0"/>
          <w:sz w:val="28"/>
          <w:szCs w:val="24"/>
        </w:rPr>
        <w:t xml:space="preserve"> настоящего Решения в</w:t>
      </w:r>
      <w:r w:rsidR="00EF7698">
        <w:rPr>
          <w:i w:val="0"/>
          <w:sz w:val="28"/>
          <w:szCs w:val="24"/>
        </w:rPr>
        <w:t xml:space="preserve">озложить </w:t>
      </w:r>
      <w:r w:rsidR="00EF7698" w:rsidRPr="00EF7698">
        <w:rPr>
          <w:i w:val="0"/>
          <w:sz w:val="28"/>
          <w:szCs w:val="24"/>
        </w:rPr>
        <w:t xml:space="preserve"> </w:t>
      </w:r>
      <w:r w:rsidR="00830F6E" w:rsidRPr="00830F6E">
        <w:rPr>
          <w:i w:val="0"/>
          <w:sz w:val="28"/>
          <w:szCs w:val="24"/>
        </w:rPr>
        <w:t>возложить на постоянную депутатскую комиссию по финансам, налоговой полити</w:t>
      </w:r>
      <w:r w:rsidR="004478BD">
        <w:rPr>
          <w:i w:val="0"/>
          <w:sz w:val="28"/>
          <w:szCs w:val="24"/>
        </w:rPr>
        <w:t>ке и собственности (Галину т.А.</w:t>
      </w:r>
      <w:r w:rsidR="00830F6E" w:rsidRPr="00830F6E">
        <w:rPr>
          <w:i w:val="0"/>
          <w:sz w:val="28"/>
          <w:szCs w:val="24"/>
        </w:rPr>
        <w:t>).</w:t>
      </w:r>
    </w:p>
    <w:p w:rsidR="00BB0C82" w:rsidRDefault="00F313ED" w:rsidP="00BB0C82">
      <w:pPr>
        <w:shd w:val="clear" w:color="auto" w:fill="FFFFFF"/>
        <w:ind w:firstLine="709"/>
        <w:jc w:val="both"/>
        <w:rPr>
          <w:color w:val="000000"/>
        </w:rPr>
      </w:pPr>
      <w:r w:rsidRPr="00830F6E">
        <w:t>5</w:t>
      </w:r>
      <w:r w:rsidR="00C93616" w:rsidRPr="00830F6E">
        <w:t xml:space="preserve">. </w:t>
      </w:r>
      <w:r w:rsidR="004265CB" w:rsidRPr="00830F6E">
        <w:t xml:space="preserve">  </w:t>
      </w:r>
      <w:r w:rsidR="005C1DED" w:rsidRPr="00830F6E">
        <w:rPr>
          <w:szCs w:val="28"/>
        </w:rPr>
        <w:t xml:space="preserve">Настоящее </w:t>
      </w:r>
      <w:r w:rsidR="000E77C0" w:rsidRPr="00830F6E">
        <w:rPr>
          <w:szCs w:val="28"/>
        </w:rPr>
        <w:t xml:space="preserve">Решение </w:t>
      </w:r>
      <w:r w:rsidR="00360544" w:rsidRPr="00830F6E">
        <w:rPr>
          <w:szCs w:val="28"/>
        </w:rPr>
        <w:t>в</w:t>
      </w:r>
      <w:r w:rsidR="00901181" w:rsidRPr="00830F6E">
        <w:rPr>
          <w:szCs w:val="28"/>
        </w:rPr>
        <w:t>ступает в силу с</w:t>
      </w:r>
      <w:r w:rsidR="00360544" w:rsidRPr="00830F6E">
        <w:rPr>
          <w:szCs w:val="28"/>
        </w:rPr>
        <w:t>о дня, следующего за днем</w:t>
      </w:r>
      <w:r w:rsidR="00901181" w:rsidRPr="00830F6E">
        <w:rPr>
          <w:szCs w:val="28"/>
        </w:rPr>
        <w:t xml:space="preserve"> официального</w:t>
      </w:r>
      <w:r w:rsidR="00B70C44" w:rsidRPr="00830F6E">
        <w:rPr>
          <w:szCs w:val="28"/>
        </w:rPr>
        <w:t xml:space="preserve"> опубликовани</w:t>
      </w:r>
      <w:r w:rsidR="00901181" w:rsidRPr="00830F6E">
        <w:rPr>
          <w:szCs w:val="28"/>
        </w:rPr>
        <w:t>я</w:t>
      </w:r>
      <w:r w:rsidR="00B70C44" w:rsidRPr="00830F6E">
        <w:rPr>
          <w:szCs w:val="28"/>
        </w:rPr>
        <w:t xml:space="preserve"> в </w:t>
      </w:r>
      <w:r w:rsidR="009A4A5D" w:rsidRPr="00830F6E">
        <w:rPr>
          <w:szCs w:val="28"/>
        </w:rPr>
        <w:t>периодическом печатном</w:t>
      </w:r>
      <w:r w:rsidR="00830F6E">
        <w:rPr>
          <w:szCs w:val="28"/>
        </w:rPr>
        <w:t xml:space="preserve"> издании</w:t>
      </w:r>
      <w:r w:rsidR="009A4A5D" w:rsidRPr="00830F6E">
        <w:rPr>
          <w:szCs w:val="28"/>
        </w:rPr>
        <w:t xml:space="preserve"> </w:t>
      </w:r>
      <w:r w:rsidR="00B70C44" w:rsidRPr="00830F6E">
        <w:rPr>
          <w:szCs w:val="28"/>
        </w:rPr>
        <w:t xml:space="preserve"> «</w:t>
      </w:r>
      <w:r w:rsidR="004478BD">
        <w:rPr>
          <w:szCs w:val="28"/>
        </w:rPr>
        <w:t>Усть-Питский</w:t>
      </w:r>
      <w:r w:rsidR="00B70C44" w:rsidRPr="00830F6E">
        <w:rPr>
          <w:szCs w:val="28"/>
        </w:rPr>
        <w:t xml:space="preserve"> вестник»</w:t>
      </w:r>
      <w:r w:rsidR="00830F6E">
        <w:rPr>
          <w:szCs w:val="28"/>
        </w:rPr>
        <w:t>,</w:t>
      </w:r>
      <w:r w:rsidR="00830F6E" w:rsidRPr="00830F6E">
        <w:t xml:space="preserve"> </w:t>
      </w:r>
      <w:r w:rsidR="00830F6E" w:rsidRPr="00830F6E">
        <w:rPr>
          <w:szCs w:val="28"/>
        </w:rPr>
        <w:t xml:space="preserve">подлежит размещению на официальном </w:t>
      </w:r>
      <w:r w:rsidR="004478BD">
        <w:rPr>
          <w:szCs w:val="28"/>
        </w:rPr>
        <w:t>сайте администрации Усть-Питского</w:t>
      </w:r>
      <w:r w:rsidR="00830F6E" w:rsidRPr="00830F6E">
        <w:rPr>
          <w:szCs w:val="28"/>
        </w:rPr>
        <w:t xml:space="preserve"> сельсовета</w:t>
      </w:r>
      <w:r w:rsidR="004478BD">
        <w:rPr>
          <w:szCs w:val="28"/>
        </w:rPr>
        <w:t>.</w:t>
      </w:r>
    </w:p>
    <w:p w:rsidR="00AA119D" w:rsidRPr="00BB0C82" w:rsidRDefault="00AA119D" w:rsidP="00BB0C82">
      <w:pPr>
        <w:shd w:val="clear" w:color="auto" w:fill="FFFFFF"/>
        <w:ind w:firstLine="709"/>
        <w:jc w:val="both"/>
        <w:rPr>
          <w:color w:val="000000"/>
        </w:rPr>
      </w:pPr>
      <w:r>
        <w:rPr>
          <w:color w:val="000000"/>
        </w:rPr>
        <w:t>6. Пенсии за выслугу лет, назначенные до вступления в силу настоящего Решения, подлежат перерасчету с соблюдением положения, предусмотренного пунктом 2.12 раздела 2 настоящего Решения.</w:t>
      </w:r>
    </w:p>
    <w:p w:rsidR="00901181" w:rsidRPr="00BB0C82" w:rsidRDefault="00901181" w:rsidP="00830F6E">
      <w:pPr>
        <w:pStyle w:val="60"/>
        <w:shd w:val="clear" w:color="auto" w:fill="auto"/>
        <w:tabs>
          <w:tab w:val="left" w:pos="1130"/>
        </w:tabs>
        <w:spacing w:after="0" w:line="240" w:lineRule="auto"/>
        <w:ind w:right="40"/>
        <w:rPr>
          <w:sz w:val="28"/>
          <w:szCs w:val="24"/>
        </w:rPr>
      </w:pPr>
    </w:p>
    <w:p w:rsidR="00E75CC8" w:rsidRPr="000A17DE" w:rsidRDefault="00E75CC8" w:rsidP="000A17DE">
      <w:pPr>
        <w:pStyle w:val="20"/>
        <w:ind w:right="-55" w:firstLine="708"/>
        <w:rPr>
          <w:szCs w:val="24"/>
        </w:rPr>
      </w:pPr>
    </w:p>
    <w:p w:rsidR="00E75CC8" w:rsidRPr="000A17DE" w:rsidRDefault="00E75CC8" w:rsidP="000A17DE">
      <w:pPr>
        <w:pStyle w:val="20"/>
        <w:ind w:right="-55" w:firstLine="708"/>
        <w:rPr>
          <w:szCs w:val="24"/>
        </w:rPr>
      </w:pPr>
    </w:p>
    <w:p w:rsidR="00E75CC8" w:rsidRPr="000A17DE" w:rsidRDefault="00E75CC8" w:rsidP="000A17DE">
      <w:pPr>
        <w:pStyle w:val="20"/>
        <w:ind w:right="-55" w:firstLine="708"/>
        <w:rPr>
          <w:szCs w:val="24"/>
        </w:rPr>
      </w:pPr>
    </w:p>
    <w:p w:rsidR="003D5121" w:rsidRPr="004478BD" w:rsidRDefault="004478BD" w:rsidP="004478BD">
      <w:pPr>
        <w:pStyle w:val="20"/>
        <w:ind w:right="-55"/>
        <w:rPr>
          <w:rFonts w:ascii="Arial" w:hAnsi="Arial" w:cs="Arial"/>
          <w:sz w:val="24"/>
          <w:szCs w:val="24"/>
        </w:rPr>
      </w:pPr>
      <w:r w:rsidRPr="004478BD">
        <w:rPr>
          <w:rFonts w:ascii="Arial" w:hAnsi="Arial" w:cs="Arial"/>
          <w:sz w:val="24"/>
          <w:szCs w:val="24"/>
        </w:rPr>
        <w:t>Глава сельсовета</w:t>
      </w:r>
      <w:r w:rsidR="00B70C44" w:rsidRPr="004478BD">
        <w:rPr>
          <w:rFonts w:ascii="Arial" w:hAnsi="Arial" w:cs="Arial"/>
          <w:sz w:val="24"/>
          <w:szCs w:val="24"/>
        </w:rPr>
        <w:t xml:space="preserve"> </w:t>
      </w:r>
    </w:p>
    <w:p w:rsidR="00E124EB" w:rsidRPr="00E124EB" w:rsidRDefault="004478BD" w:rsidP="00E124EB">
      <w:pPr>
        <w:pStyle w:val="20"/>
        <w:ind w:right="-55"/>
        <w:rPr>
          <w:szCs w:val="26"/>
        </w:rPr>
      </w:pPr>
      <w:r>
        <w:rPr>
          <w:szCs w:val="26"/>
        </w:rPr>
        <w:t>Председатель Усть-Питского</w:t>
      </w:r>
    </w:p>
    <w:p w:rsidR="00E124EB" w:rsidRPr="00E124EB" w:rsidRDefault="004478BD" w:rsidP="00E124EB">
      <w:pPr>
        <w:pStyle w:val="20"/>
        <w:ind w:right="-55"/>
        <w:rPr>
          <w:szCs w:val="26"/>
        </w:rPr>
      </w:pPr>
      <w:r>
        <w:rPr>
          <w:szCs w:val="26"/>
        </w:rPr>
        <w:t>сельского С</w:t>
      </w:r>
      <w:r w:rsidR="00E124EB" w:rsidRPr="00E124EB">
        <w:rPr>
          <w:szCs w:val="26"/>
        </w:rPr>
        <w:t>ове</w:t>
      </w:r>
      <w:r>
        <w:rPr>
          <w:szCs w:val="26"/>
        </w:rPr>
        <w:t>та депутатов</w:t>
      </w:r>
      <w:r>
        <w:rPr>
          <w:szCs w:val="26"/>
        </w:rPr>
        <w:tab/>
      </w:r>
      <w:r>
        <w:rPr>
          <w:szCs w:val="26"/>
        </w:rPr>
        <w:tab/>
      </w:r>
      <w:r>
        <w:rPr>
          <w:szCs w:val="26"/>
        </w:rPr>
        <w:tab/>
      </w:r>
      <w:r>
        <w:rPr>
          <w:szCs w:val="26"/>
        </w:rPr>
        <w:tab/>
      </w:r>
      <w:r>
        <w:rPr>
          <w:szCs w:val="26"/>
        </w:rPr>
        <w:tab/>
        <w:t xml:space="preserve">              В.В. Семенов</w:t>
      </w:r>
    </w:p>
    <w:p w:rsidR="00E124EB" w:rsidRPr="00E124EB" w:rsidRDefault="00E124EB" w:rsidP="00E124EB">
      <w:pPr>
        <w:pStyle w:val="20"/>
        <w:ind w:right="-55"/>
        <w:rPr>
          <w:szCs w:val="26"/>
        </w:rPr>
      </w:pPr>
      <w:r w:rsidRPr="00E124EB">
        <w:rPr>
          <w:szCs w:val="26"/>
        </w:rPr>
        <w:tab/>
      </w:r>
    </w:p>
    <w:p w:rsidR="00BC6B00" w:rsidRPr="000A17DE" w:rsidRDefault="002D6ED1" w:rsidP="00CB288E">
      <w:pPr>
        <w:pStyle w:val="20"/>
        <w:tabs>
          <w:tab w:val="left" w:pos="2552"/>
        </w:tabs>
        <w:ind w:right="-55"/>
        <w:rPr>
          <w:b/>
          <w:sz w:val="24"/>
          <w:szCs w:val="24"/>
        </w:rPr>
      </w:pPr>
      <w:r w:rsidRPr="000A17DE">
        <w:rPr>
          <w:sz w:val="24"/>
          <w:szCs w:val="24"/>
        </w:rPr>
        <w:tab/>
      </w:r>
      <w:r w:rsidR="000E77C0" w:rsidRPr="000A17DE">
        <w:rPr>
          <w:sz w:val="24"/>
          <w:szCs w:val="24"/>
        </w:rPr>
        <w:tab/>
      </w:r>
      <w:r w:rsidR="00CB288E" w:rsidRPr="000A17DE">
        <w:rPr>
          <w:sz w:val="24"/>
          <w:szCs w:val="24"/>
        </w:rPr>
        <w:t xml:space="preserve"> </w:t>
      </w:r>
      <w:r w:rsidR="00CB288E" w:rsidRPr="000A17DE">
        <w:rPr>
          <w:sz w:val="24"/>
          <w:szCs w:val="24"/>
        </w:rPr>
        <w:tab/>
      </w:r>
      <w:r w:rsidR="000E77C0" w:rsidRPr="000A17DE">
        <w:rPr>
          <w:sz w:val="24"/>
          <w:szCs w:val="24"/>
        </w:rPr>
        <w:tab/>
      </w:r>
      <w:r w:rsidR="000E77C0" w:rsidRPr="000A17DE">
        <w:rPr>
          <w:b/>
          <w:sz w:val="24"/>
          <w:szCs w:val="24"/>
        </w:rPr>
        <w:tab/>
      </w:r>
      <w:r w:rsidR="00B222AA" w:rsidRPr="000A17DE">
        <w:rPr>
          <w:b/>
          <w:sz w:val="24"/>
          <w:szCs w:val="24"/>
        </w:rPr>
        <w:t xml:space="preserve">         </w:t>
      </w:r>
      <w:r w:rsidR="000E77C0" w:rsidRPr="000A17DE">
        <w:rPr>
          <w:b/>
          <w:sz w:val="24"/>
          <w:szCs w:val="24"/>
        </w:rPr>
        <w:tab/>
      </w:r>
      <w:r w:rsidR="000E77C0" w:rsidRPr="000A17DE">
        <w:rPr>
          <w:b/>
          <w:sz w:val="24"/>
          <w:szCs w:val="24"/>
        </w:rPr>
        <w:tab/>
      </w:r>
      <w:r w:rsidR="000E77C0" w:rsidRPr="000A17DE">
        <w:rPr>
          <w:b/>
          <w:sz w:val="24"/>
          <w:szCs w:val="24"/>
        </w:rPr>
        <w:tab/>
      </w:r>
      <w:r w:rsidR="000E77C0" w:rsidRPr="000A17DE">
        <w:rPr>
          <w:b/>
          <w:sz w:val="24"/>
          <w:szCs w:val="24"/>
        </w:rPr>
        <w:tab/>
        <w:t xml:space="preserve">          </w:t>
      </w:r>
    </w:p>
    <w:p w:rsidR="00BC6B00" w:rsidRPr="000A17DE" w:rsidRDefault="00BC6B00" w:rsidP="00BC6B00">
      <w:pPr>
        <w:rPr>
          <w:sz w:val="24"/>
        </w:rPr>
      </w:pPr>
    </w:p>
    <w:p w:rsidR="00BC6B00" w:rsidRPr="000A17DE" w:rsidRDefault="00BC6B00" w:rsidP="00BC6B00">
      <w:pPr>
        <w:rPr>
          <w:sz w:val="24"/>
        </w:rPr>
      </w:pPr>
    </w:p>
    <w:p w:rsidR="00BC6B00" w:rsidRPr="000A17DE" w:rsidRDefault="00BC6B00" w:rsidP="00BC6B00">
      <w:pPr>
        <w:rPr>
          <w:sz w:val="24"/>
        </w:rPr>
      </w:pPr>
    </w:p>
    <w:p w:rsidR="00BC6B00" w:rsidRPr="000A17DE" w:rsidRDefault="00BC6B00" w:rsidP="00BC6B00">
      <w:pPr>
        <w:rPr>
          <w:sz w:val="24"/>
        </w:rPr>
      </w:pPr>
    </w:p>
    <w:p w:rsidR="002D6ED1" w:rsidRPr="000A17DE" w:rsidRDefault="002D6ED1" w:rsidP="00BC6B00">
      <w:pPr>
        <w:rPr>
          <w:sz w:val="24"/>
        </w:rPr>
      </w:pPr>
    </w:p>
    <w:p w:rsidR="00BC6B00" w:rsidRPr="000A17DE" w:rsidRDefault="00BC6B00" w:rsidP="00BC6B00">
      <w:pPr>
        <w:rPr>
          <w:sz w:val="24"/>
        </w:rPr>
      </w:pPr>
    </w:p>
    <w:p w:rsidR="00BC6B00" w:rsidRPr="000A17DE" w:rsidRDefault="00BC6B00" w:rsidP="00BC6B00">
      <w:pPr>
        <w:rPr>
          <w:sz w:val="24"/>
        </w:rPr>
      </w:pPr>
    </w:p>
    <w:p w:rsidR="00BC6B00" w:rsidRPr="000A17DE" w:rsidRDefault="00BC6B00" w:rsidP="00BC6B00">
      <w:pPr>
        <w:rPr>
          <w:sz w:val="24"/>
        </w:rPr>
      </w:pPr>
    </w:p>
    <w:p w:rsidR="00BC6B00" w:rsidRPr="000A17DE" w:rsidRDefault="00BC6B00" w:rsidP="00BC6B00">
      <w:pPr>
        <w:rPr>
          <w:sz w:val="24"/>
        </w:rPr>
      </w:pPr>
    </w:p>
    <w:p w:rsidR="00BC6B00" w:rsidRPr="000A17DE" w:rsidRDefault="00BC6B00" w:rsidP="00BC6B00">
      <w:pPr>
        <w:rPr>
          <w:sz w:val="24"/>
        </w:rPr>
      </w:pPr>
    </w:p>
    <w:p w:rsidR="00BC6B00" w:rsidRPr="000A17DE" w:rsidRDefault="00BC6B00" w:rsidP="00BC6B00">
      <w:pPr>
        <w:rPr>
          <w:sz w:val="24"/>
        </w:rPr>
      </w:pPr>
    </w:p>
    <w:p w:rsidR="00BC6B00" w:rsidRPr="000A17DE" w:rsidRDefault="00BC6B00" w:rsidP="00BC6B00">
      <w:pPr>
        <w:rPr>
          <w:sz w:val="24"/>
        </w:rPr>
      </w:pPr>
    </w:p>
    <w:p w:rsidR="00BC6B00" w:rsidRPr="000A17DE" w:rsidRDefault="00BC6B00" w:rsidP="00BC6B00">
      <w:pPr>
        <w:rPr>
          <w:sz w:val="24"/>
        </w:rPr>
      </w:pPr>
    </w:p>
    <w:p w:rsidR="00BC6B00" w:rsidRPr="000A17DE" w:rsidRDefault="00BC6B00" w:rsidP="00BC6B00">
      <w:pPr>
        <w:rPr>
          <w:sz w:val="24"/>
        </w:rPr>
      </w:pPr>
    </w:p>
    <w:p w:rsidR="00BC6B00" w:rsidRPr="000A17DE" w:rsidRDefault="00BC6B00" w:rsidP="00BC6B00">
      <w:pPr>
        <w:rPr>
          <w:sz w:val="24"/>
        </w:rPr>
      </w:pPr>
    </w:p>
    <w:p w:rsidR="00BC6B00" w:rsidRPr="000A17DE" w:rsidRDefault="00BC6B00" w:rsidP="00BC6B00">
      <w:pPr>
        <w:rPr>
          <w:sz w:val="24"/>
        </w:rPr>
      </w:pPr>
    </w:p>
    <w:p w:rsidR="00BC6B00" w:rsidRPr="000A17DE" w:rsidRDefault="00BC6B00" w:rsidP="00BC6B00">
      <w:pPr>
        <w:rPr>
          <w:sz w:val="24"/>
        </w:rPr>
      </w:pPr>
    </w:p>
    <w:p w:rsidR="00BC6B00" w:rsidRPr="000A17DE" w:rsidRDefault="00BC6B00" w:rsidP="00BC6B00">
      <w:pPr>
        <w:rPr>
          <w:sz w:val="24"/>
        </w:rPr>
      </w:pPr>
    </w:p>
    <w:p w:rsidR="00BC6B00" w:rsidRDefault="00BC6B00" w:rsidP="00BC6B00">
      <w:pPr>
        <w:rPr>
          <w:sz w:val="24"/>
        </w:rPr>
      </w:pPr>
    </w:p>
    <w:p w:rsidR="00E124EB" w:rsidRPr="000A17DE" w:rsidRDefault="00E124EB" w:rsidP="00BC6B00">
      <w:pPr>
        <w:rPr>
          <w:sz w:val="24"/>
        </w:rPr>
      </w:pPr>
    </w:p>
    <w:p w:rsidR="0097544E" w:rsidRDefault="000456B5" w:rsidP="009A4A5D">
      <w:pPr>
        <w:pStyle w:val="1"/>
        <w:shd w:val="clear" w:color="auto" w:fill="auto"/>
        <w:tabs>
          <w:tab w:val="left" w:pos="8856"/>
        </w:tabs>
        <w:spacing w:after="0" w:line="240" w:lineRule="auto"/>
        <w:ind w:left="4680" w:firstLine="0"/>
        <w:rPr>
          <w:sz w:val="24"/>
          <w:szCs w:val="24"/>
        </w:rPr>
      </w:pPr>
      <w:r w:rsidRPr="000A17DE">
        <w:rPr>
          <w:sz w:val="24"/>
          <w:szCs w:val="24"/>
        </w:rPr>
        <w:t xml:space="preserve">            </w:t>
      </w:r>
      <w:r w:rsidR="009A4A5D" w:rsidRPr="000A17DE">
        <w:rPr>
          <w:sz w:val="24"/>
          <w:szCs w:val="24"/>
        </w:rPr>
        <w:t xml:space="preserve">    </w:t>
      </w:r>
    </w:p>
    <w:p w:rsidR="0097544E" w:rsidRDefault="0097544E" w:rsidP="009A4A5D">
      <w:pPr>
        <w:pStyle w:val="1"/>
        <w:shd w:val="clear" w:color="auto" w:fill="auto"/>
        <w:tabs>
          <w:tab w:val="left" w:pos="8856"/>
        </w:tabs>
        <w:spacing w:after="0" w:line="240" w:lineRule="auto"/>
        <w:ind w:left="4680" w:firstLine="0"/>
        <w:rPr>
          <w:sz w:val="24"/>
          <w:szCs w:val="24"/>
        </w:rPr>
      </w:pPr>
    </w:p>
    <w:p w:rsidR="0097544E" w:rsidRDefault="0097544E" w:rsidP="009A4A5D">
      <w:pPr>
        <w:pStyle w:val="1"/>
        <w:shd w:val="clear" w:color="auto" w:fill="auto"/>
        <w:tabs>
          <w:tab w:val="left" w:pos="8856"/>
        </w:tabs>
        <w:spacing w:after="0" w:line="240" w:lineRule="auto"/>
        <w:ind w:left="4680" w:firstLine="0"/>
        <w:rPr>
          <w:sz w:val="24"/>
          <w:szCs w:val="24"/>
        </w:rPr>
      </w:pPr>
    </w:p>
    <w:p w:rsidR="0097544E" w:rsidRDefault="0097544E" w:rsidP="009A4A5D">
      <w:pPr>
        <w:pStyle w:val="1"/>
        <w:shd w:val="clear" w:color="auto" w:fill="auto"/>
        <w:tabs>
          <w:tab w:val="left" w:pos="8856"/>
        </w:tabs>
        <w:spacing w:after="0" w:line="240" w:lineRule="auto"/>
        <w:ind w:left="4680" w:firstLine="0"/>
        <w:rPr>
          <w:sz w:val="24"/>
          <w:szCs w:val="24"/>
        </w:rPr>
      </w:pPr>
    </w:p>
    <w:p w:rsidR="001F25B1" w:rsidRDefault="00BC6B00" w:rsidP="009A4A5D">
      <w:pPr>
        <w:pStyle w:val="1"/>
        <w:shd w:val="clear" w:color="auto" w:fill="auto"/>
        <w:tabs>
          <w:tab w:val="left" w:pos="8856"/>
        </w:tabs>
        <w:spacing w:after="0" w:line="240" w:lineRule="auto"/>
        <w:ind w:left="4680" w:firstLine="0"/>
        <w:rPr>
          <w:sz w:val="28"/>
          <w:szCs w:val="24"/>
        </w:rPr>
      </w:pPr>
      <w:r w:rsidRPr="001F25B1">
        <w:rPr>
          <w:sz w:val="28"/>
          <w:szCs w:val="24"/>
        </w:rPr>
        <w:lastRenderedPageBreak/>
        <w:t xml:space="preserve">Приложение </w:t>
      </w:r>
    </w:p>
    <w:p w:rsidR="00BC6B00" w:rsidRPr="001F25B1" w:rsidRDefault="00BC6B00" w:rsidP="009A4A5D">
      <w:pPr>
        <w:pStyle w:val="1"/>
        <w:shd w:val="clear" w:color="auto" w:fill="auto"/>
        <w:tabs>
          <w:tab w:val="left" w:pos="8856"/>
        </w:tabs>
        <w:spacing w:after="0" w:line="240" w:lineRule="auto"/>
        <w:ind w:left="4680" w:firstLine="0"/>
        <w:rPr>
          <w:sz w:val="28"/>
          <w:szCs w:val="24"/>
        </w:rPr>
      </w:pPr>
      <w:r w:rsidRPr="001F25B1">
        <w:rPr>
          <w:sz w:val="28"/>
          <w:szCs w:val="24"/>
        </w:rPr>
        <w:t>к Решению</w:t>
      </w:r>
    </w:p>
    <w:p w:rsidR="000456B5" w:rsidRPr="001F25B1" w:rsidRDefault="009A4A5D" w:rsidP="00C260F1">
      <w:pPr>
        <w:pStyle w:val="1"/>
        <w:shd w:val="clear" w:color="auto" w:fill="auto"/>
        <w:tabs>
          <w:tab w:val="left" w:leader="underscore" w:pos="6734"/>
          <w:tab w:val="left" w:leader="underscore" w:pos="7435"/>
          <w:tab w:val="left" w:leader="underscore" w:pos="9278"/>
        </w:tabs>
        <w:spacing w:after="424" w:line="240" w:lineRule="auto"/>
        <w:ind w:left="4680" w:firstLine="0"/>
        <w:rPr>
          <w:sz w:val="28"/>
          <w:szCs w:val="24"/>
        </w:rPr>
      </w:pPr>
      <w:r w:rsidRPr="001F25B1">
        <w:rPr>
          <w:sz w:val="28"/>
          <w:szCs w:val="24"/>
        </w:rPr>
        <w:t xml:space="preserve">         </w:t>
      </w:r>
      <w:r w:rsidR="000456B5" w:rsidRPr="001F25B1">
        <w:rPr>
          <w:sz w:val="28"/>
          <w:szCs w:val="24"/>
        </w:rPr>
        <w:t xml:space="preserve"> </w:t>
      </w:r>
      <w:r w:rsidR="00D3220D">
        <w:rPr>
          <w:sz w:val="28"/>
          <w:szCs w:val="24"/>
        </w:rPr>
        <w:t xml:space="preserve">Усть-Питского </w:t>
      </w:r>
      <w:r w:rsidRPr="001F25B1">
        <w:rPr>
          <w:sz w:val="28"/>
          <w:szCs w:val="24"/>
        </w:rPr>
        <w:t>сельского</w:t>
      </w:r>
      <w:r w:rsidR="00C260F1" w:rsidRPr="001F25B1">
        <w:rPr>
          <w:sz w:val="28"/>
          <w:szCs w:val="24"/>
        </w:rPr>
        <w:t xml:space="preserve">                            </w:t>
      </w:r>
      <w:r w:rsidRPr="001F25B1">
        <w:rPr>
          <w:sz w:val="28"/>
          <w:szCs w:val="24"/>
        </w:rPr>
        <w:t xml:space="preserve"> Совета      депутатов   </w:t>
      </w:r>
      <w:r w:rsidR="00C260F1" w:rsidRPr="001F25B1">
        <w:rPr>
          <w:sz w:val="28"/>
          <w:szCs w:val="24"/>
        </w:rPr>
        <w:t xml:space="preserve">                                                       </w:t>
      </w:r>
      <w:r w:rsidRPr="001F25B1">
        <w:rPr>
          <w:sz w:val="28"/>
          <w:szCs w:val="24"/>
        </w:rPr>
        <w:t>о</w:t>
      </w:r>
      <w:r w:rsidR="00BC6B00" w:rsidRPr="001F25B1">
        <w:rPr>
          <w:sz w:val="28"/>
          <w:szCs w:val="24"/>
        </w:rPr>
        <w:t>т</w:t>
      </w:r>
      <w:bookmarkStart w:id="1" w:name="bookmark2"/>
      <w:r w:rsidRPr="001F25B1">
        <w:rPr>
          <w:sz w:val="28"/>
          <w:szCs w:val="24"/>
        </w:rPr>
        <w:t xml:space="preserve"> </w:t>
      </w:r>
      <w:r w:rsidR="002800B5">
        <w:rPr>
          <w:sz w:val="28"/>
          <w:szCs w:val="24"/>
        </w:rPr>
        <w:t>08.07.2024г.</w:t>
      </w:r>
      <w:r w:rsidR="001E1938" w:rsidRPr="001F25B1">
        <w:rPr>
          <w:sz w:val="28"/>
          <w:szCs w:val="24"/>
        </w:rPr>
        <w:t xml:space="preserve"> </w:t>
      </w:r>
      <w:r w:rsidR="00D3220D">
        <w:rPr>
          <w:sz w:val="28"/>
          <w:szCs w:val="24"/>
        </w:rPr>
        <w:t xml:space="preserve"> </w:t>
      </w:r>
      <w:r w:rsidR="001E1938" w:rsidRPr="001F25B1">
        <w:rPr>
          <w:sz w:val="28"/>
          <w:szCs w:val="24"/>
        </w:rPr>
        <w:t>№</w:t>
      </w:r>
      <w:r w:rsidR="00C260F1" w:rsidRPr="001F25B1">
        <w:rPr>
          <w:sz w:val="28"/>
          <w:szCs w:val="24"/>
        </w:rPr>
        <w:t xml:space="preserve"> </w:t>
      </w:r>
      <w:r w:rsidR="002800B5">
        <w:rPr>
          <w:sz w:val="28"/>
          <w:szCs w:val="24"/>
        </w:rPr>
        <w:t xml:space="preserve"> 10-2р.</w:t>
      </w:r>
    </w:p>
    <w:p w:rsidR="001F25B1" w:rsidRDefault="001F25B1" w:rsidP="001E1938">
      <w:pPr>
        <w:pStyle w:val="1"/>
        <w:shd w:val="clear" w:color="auto" w:fill="auto"/>
        <w:tabs>
          <w:tab w:val="left" w:leader="underscore" w:pos="6734"/>
          <w:tab w:val="left" w:leader="underscore" w:pos="7435"/>
          <w:tab w:val="left" w:leader="underscore" w:pos="9278"/>
        </w:tabs>
        <w:spacing w:after="0" w:line="240" w:lineRule="auto"/>
        <w:ind w:left="1701" w:firstLine="0"/>
        <w:jc w:val="center"/>
        <w:rPr>
          <w:b/>
          <w:sz w:val="28"/>
          <w:szCs w:val="28"/>
        </w:rPr>
      </w:pPr>
    </w:p>
    <w:p w:rsidR="001F25B1" w:rsidRDefault="001F25B1" w:rsidP="001E1938">
      <w:pPr>
        <w:pStyle w:val="1"/>
        <w:shd w:val="clear" w:color="auto" w:fill="auto"/>
        <w:tabs>
          <w:tab w:val="left" w:leader="underscore" w:pos="6734"/>
          <w:tab w:val="left" w:leader="underscore" w:pos="7435"/>
          <w:tab w:val="left" w:leader="underscore" w:pos="9278"/>
        </w:tabs>
        <w:spacing w:after="0" w:line="240" w:lineRule="auto"/>
        <w:ind w:left="1701" w:firstLine="0"/>
        <w:jc w:val="center"/>
        <w:rPr>
          <w:b/>
          <w:sz w:val="28"/>
          <w:szCs w:val="28"/>
        </w:rPr>
      </w:pPr>
    </w:p>
    <w:p w:rsidR="00A10504" w:rsidRPr="001F25B1" w:rsidRDefault="00BC6B00" w:rsidP="001E1938">
      <w:pPr>
        <w:pStyle w:val="1"/>
        <w:shd w:val="clear" w:color="auto" w:fill="auto"/>
        <w:tabs>
          <w:tab w:val="left" w:leader="underscore" w:pos="6734"/>
          <w:tab w:val="left" w:leader="underscore" w:pos="7435"/>
          <w:tab w:val="left" w:leader="underscore" w:pos="9278"/>
        </w:tabs>
        <w:spacing w:after="0" w:line="240" w:lineRule="auto"/>
        <w:ind w:left="1701" w:firstLine="0"/>
        <w:jc w:val="center"/>
        <w:rPr>
          <w:b/>
          <w:sz w:val="28"/>
          <w:szCs w:val="28"/>
        </w:rPr>
      </w:pPr>
      <w:r w:rsidRPr="001F25B1">
        <w:rPr>
          <w:b/>
          <w:sz w:val="28"/>
          <w:szCs w:val="28"/>
        </w:rPr>
        <w:t xml:space="preserve">Положение об условиях и порядке </w:t>
      </w:r>
    </w:p>
    <w:p w:rsidR="00BC6B00" w:rsidRPr="001F25B1" w:rsidRDefault="00BC6B00" w:rsidP="001E1938">
      <w:pPr>
        <w:pStyle w:val="1"/>
        <w:shd w:val="clear" w:color="auto" w:fill="auto"/>
        <w:tabs>
          <w:tab w:val="left" w:leader="underscore" w:pos="6734"/>
          <w:tab w:val="left" w:leader="underscore" w:pos="7435"/>
          <w:tab w:val="left" w:leader="underscore" w:pos="9278"/>
        </w:tabs>
        <w:spacing w:after="0" w:line="240" w:lineRule="auto"/>
        <w:ind w:left="1134" w:firstLine="0"/>
        <w:jc w:val="center"/>
        <w:rPr>
          <w:b/>
          <w:sz w:val="28"/>
          <w:szCs w:val="28"/>
        </w:rPr>
      </w:pPr>
      <w:r w:rsidRPr="001F25B1">
        <w:rPr>
          <w:b/>
          <w:sz w:val="28"/>
          <w:szCs w:val="28"/>
        </w:rPr>
        <w:t>предоставления муниципальному служащему права на пенсию за выслугу лет за счет средств бюджета</w:t>
      </w:r>
      <w:bookmarkEnd w:id="1"/>
      <w:r w:rsidR="00A10504" w:rsidRPr="001F25B1">
        <w:rPr>
          <w:b/>
          <w:sz w:val="28"/>
          <w:szCs w:val="28"/>
        </w:rPr>
        <w:t xml:space="preserve"> </w:t>
      </w:r>
      <w:r w:rsidR="00D3220D">
        <w:rPr>
          <w:b/>
          <w:spacing w:val="0"/>
          <w:sz w:val="28"/>
          <w:szCs w:val="28"/>
        </w:rPr>
        <w:t xml:space="preserve"> Усть-Питского </w:t>
      </w:r>
      <w:r w:rsidR="00A10504" w:rsidRPr="001F25B1">
        <w:rPr>
          <w:b/>
          <w:sz w:val="28"/>
          <w:szCs w:val="28"/>
        </w:rPr>
        <w:t xml:space="preserve"> сельсовета</w:t>
      </w:r>
    </w:p>
    <w:p w:rsidR="00BC6B00" w:rsidRPr="001F25B1" w:rsidRDefault="00BC6B00" w:rsidP="0004659D">
      <w:pPr>
        <w:pStyle w:val="100"/>
        <w:shd w:val="clear" w:color="auto" w:fill="auto"/>
        <w:spacing w:before="0" w:after="0" w:line="240" w:lineRule="auto"/>
        <w:rPr>
          <w:rFonts w:ascii="Times New Roman" w:hAnsi="Times New Roman"/>
          <w:b/>
          <w:sz w:val="28"/>
          <w:szCs w:val="28"/>
        </w:rPr>
      </w:pPr>
    </w:p>
    <w:p w:rsidR="00BC6B00" w:rsidRPr="00EF7698" w:rsidRDefault="00BC6B00" w:rsidP="001E1938">
      <w:pPr>
        <w:pStyle w:val="1"/>
        <w:numPr>
          <w:ilvl w:val="0"/>
          <w:numId w:val="12"/>
        </w:numPr>
        <w:shd w:val="clear" w:color="auto" w:fill="auto"/>
        <w:tabs>
          <w:tab w:val="left" w:pos="3399"/>
        </w:tabs>
        <w:spacing w:after="300" w:line="240" w:lineRule="auto"/>
        <w:ind w:left="3140" w:firstLine="0"/>
        <w:jc w:val="both"/>
        <w:rPr>
          <w:sz w:val="28"/>
          <w:szCs w:val="28"/>
        </w:rPr>
      </w:pPr>
      <w:r w:rsidRPr="00EF7698">
        <w:rPr>
          <w:sz w:val="28"/>
          <w:szCs w:val="28"/>
        </w:rPr>
        <w:t>ОБЩИЕ ПОЛОЖЕНИЯ</w:t>
      </w:r>
    </w:p>
    <w:p w:rsidR="00BC6B00" w:rsidRPr="00EF7698" w:rsidRDefault="00BC6B00" w:rsidP="001E1938">
      <w:pPr>
        <w:pStyle w:val="1"/>
        <w:numPr>
          <w:ilvl w:val="1"/>
          <w:numId w:val="12"/>
        </w:numPr>
        <w:shd w:val="clear" w:color="auto" w:fill="auto"/>
        <w:tabs>
          <w:tab w:val="left" w:pos="1528"/>
        </w:tabs>
        <w:spacing w:after="0" w:line="240" w:lineRule="auto"/>
        <w:ind w:left="40" w:right="20" w:firstLine="720"/>
        <w:jc w:val="both"/>
        <w:rPr>
          <w:sz w:val="28"/>
          <w:szCs w:val="28"/>
        </w:rPr>
      </w:pPr>
      <w:r w:rsidRPr="00EF7698">
        <w:rPr>
          <w:sz w:val="28"/>
          <w:szCs w:val="28"/>
        </w:rPr>
        <w:t xml:space="preserve">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00D3220D">
        <w:rPr>
          <w:spacing w:val="0"/>
          <w:sz w:val="28"/>
          <w:szCs w:val="28"/>
        </w:rPr>
        <w:t xml:space="preserve">Усть-Питского </w:t>
      </w:r>
      <w:r w:rsidR="00A10504" w:rsidRPr="00EF7698">
        <w:rPr>
          <w:rStyle w:val="0pt"/>
          <w:rFonts w:eastAsia="MS Reference Sans Serif"/>
          <w:i w:val="0"/>
          <w:sz w:val="28"/>
          <w:szCs w:val="28"/>
        </w:rPr>
        <w:t>сельсовета</w:t>
      </w:r>
      <w:r w:rsidRPr="00EF7698">
        <w:rPr>
          <w:rStyle w:val="MSReferenceSansSerif105pt0pt"/>
          <w:rFonts w:ascii="Times New Roman" w:hAnsi="Times New Roman" w:cs="Times New Roman"/>
          <w:sz w:val="28"/>
          <w:szCs w:val="28"/>
        </w:rPr>
        <w:t xml:space="preserve"> </w:t>
      </w:r>
      <w:r w:rsidRPr="00EF7698">
        <w:rPr>
          <w:sz w:val="28"/>
          <w:szCs w:val="28"/>
        </w:rPr>
        <w:t>(далее - Положение, пенсия за выслугу лет).</w:t>
      </w:r>
    </w:p>
    <w:p w:rsidR="00BC6B00" w:rsidRPr="00EF7698" w:rsidRDefault="00BC6B00" w:rsidP="001E1938">
      <w:pPr>
        <w:pStyle w:val="1"/>
        <w:numPr>
          <w:ilvl w:val="1"/>
          <w:numId w:val="12"/>
        </w:numPr>
        <w:shd w:val="clear" w:color="auto" w:fill="auto"/>
        <w:tabs>
          <w:tab w:val="left" w:pos="1259"/>
        </w:tabs>
        <w:spacing w:after="0" w:line="240" w:lineRule="auto"/>
        <w:ind w:left="40" w:right="20" w:firstLine="720"/>
        <w:jc w:val="both"/>
        <w:rPr>
          <w:sz w:val="28"/>
          <w:szCs w:val="28"/>
        </w:rPr>
      </w:pPr>
      <w:r w:rsidRPr="00EF7698">
        <w:rPr>
          <w:sz w:val="28"/>
          <w:szCs w:val="28"/>
        </w:rPr>
        <w:t xml:space="preserve">Право на пенсию за выслугу лет имеют муниципальные служащие </w:t>
      </w:r>
      <w:r w:rsidR="00D3220D">
        <w:rPr>
          <w:spacing w:val="0"/>
          <w:sz w:val="28"/>
          <w:szCs w:val="28"/>
        </w:rPr>
        <w:t xml:space="preserve">Усть-Питского </w:t>
      </w:r>
      <w:r w:rsidR="00A10504" w:rsidRPr="00EF7698">
        <w:rPr>
          <w:rStyle w:val="0pt"/>
          <w:rFonts w:eastAsia="MS Reference Sans Serif"/>
          <w:i w:val="0"/>
          <w:sz w:val="28"/>
          <w:szCs w:val="28"/>
        </w:rPr>
        <w:t xml:space="preserve"> сельсовета</w:t>
      </w:r>
      <w:r w:rsidRPr="00EF7698">
        <w:rPr>
          <w:rStyle w:val="0pt"/>
          <w:rFonts w:eastAsia="MS Reference Sans Serif"/>
          <w:i w:val="0"/>
          <w:sz w:val="28"/>
          <w:szCs w:val="28"/>
        </w:rPr>
        <w:t>,</w:t>
      </w:r>
      <w:r w:rsidRPr="00EF7698">
        <w:rPr>
          <w:rStyle w:val="MSReferenceSansSerif105pt0pt"/>
          <w:rFonts w:ascii="Times New Roman" w:hAnsi="Times New Roman" w:cs="Times New Roman"/>
          <w:sz w:val="28"/>
          <w:szCs w:val="28"/>
        </w:rPr>
        <w:t xml:space="preserve"> </w:t>
      </w:r>
      <w:r w:rsidRPr="00EF7698">
        <w:rPr>
          <w:sz w:val="28"/>
          <w:szCs w:val="28"/>
        </w:rPr>
        <w:t>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154C81" w:rsidRPr="001952F1" w:rsidRDefault="00154C81" w:rsidP="00154C81">
      <w:pPr>
        <w:pStyle w:val="aa"/>
        <w:ind w:firstLine="709"/>
        <w:jc w:val="both"/>
        <w:rPr>
          <w:rFonts w:ascii="Times New Roman" w:hAnsi="Times New Roman"/>
          <w:sz w:val="28"/>
          <w:szCs w:val="28"/>
        </w:rPr>
      </w:pPr>
      <w:r w:rsidRPr="001952F1">
        <w:rPr>
          <w:rFonts w:ascii="Times New Roman" w:hAnsi="Times New Roman"/>
          <w:bCs/>
          <w:sz w:val="28"/>
          <w:szCs w:val="28"/>
        </w:rPr>
        <w:t xml:space="preserve">1.3. </w:t>
      </w:r>
      <w:r w:rsidRPr="001952F1">
        <w:rPr>
          <w:rFonts w:ascii="Times New Roman" w:hAnsi="Times New Roman"/>
          <w:sz w:val="28"/>
          <w:szCs w:val="28"/>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2 к Федеральному </w:t>
      </w:r>
      <w:hyperlink r:id="rId8" w:history="1">
        <w:r w:rsidRPr="001952F1">
          <w:rPr>
            <w:rFonts w:ascii="Times New Roman" w:hAnsi="Times New Roman"/>
            <w:sz w:val="28"/>
            <w:szCs w:val="28"/>
          </w:rPr>
          <w:t>закону</w:t>
        </w:r>
      </w:hyperlink>
      <w:r w:rsidRPr="001952F1">
        <w:rPr>
          <w:rFonts w:ascii="Times New Roman" w:hAnsi="Times New Roman"/>
          <w:sz w:val="28"/>
          <w:szCs w:val="28"/>
        </w:rPr>
        <w:t xml:space="preserve"> от 15 декабря 2001 года №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9" w:history="1">
        <w:r w:rsidRPr="001952F1">
          <w:rPr>
            <w:rFonts w:ascii="Times New Roman" w:hAnsi="Times New Roman"/>
            <w:sz w:val="28"/>
            <w:szCs w:val="28"/>
          </w:rPr>
          <w:t>пунктами 1</w:t>
        </w:r>
      </w:hyperlink>
      <w:r w:rsidRPr="001952F1">
        <w:rPr>
          <w:rFonts w:ascii="Times New Roman" w:hAnsi="Times New Roman"/>
          <w:sz w:val="28"/>
          <w:szCs w:val="28"/>
        </w:rPr>
        <w:t xml:space="preserve"> - </w:t>
      </w:r>
      <w:hyperlink r:id="rId10" w:history="1">
        <w:r w:rsidRPr="001952F1">
          <w:rPr>
            <w:rFonts w:ascii="Times New Roman" w:hAnsi="Times New Roman"/>
            <w:sz w:val="28"/>
            <w:szCs w:val="28"/>
          </w:rPr>
          <w:t>3</w:t>
        </w:r>
      </w:hyperlink>
      <w:r w:rsidRPr="001952F1">
        <w:rPr>
          <w:rFonts w:ascii="Times New Roman" w:hAnsi="Times New Roman"/>
          <w:sz w:val="28"/>
          <w:szCs w:val="28"/>
        </w:rPr>
        <w:t xml:space="preserve">, </w:t>
      </w:r>
      <w:hyperlink r:id="rId11" w:history="1">
        <w:r w:rsidRPr="001952F1">
          <w:rPr>
            <w:rFonts w:ascii="Times New Roman" w:hAnsi="Times New Roman"/>
            <w:sz w:val="28"/>
            <w:szCs w:val="28"/>
          </w:rPr>
          <w:t>5</w:t>
        </w:r>
      </w:hyperlink>
      <w:r w:rsidRPr="001952F1">
        <w:rPr>
          <w:rFonts w:ascii="Times New Roman" w:hAnsi="Times New Roman"/>
          <w:sz w:val="28"/>
          <w:szCs w:val="28"/>
        </w:rPr>
        <w:t xml:space="preserve"> (за исключением случая перевода муниципального служащего по его просьбе или с его согласия на работу к другому работодателю), </w:t>
      </w:r>
      <w:hyperlink r:id="rId12" w:history="1">
        <w:r w:rsidRPr="001952F1">
          <w:rPr>
            <w:rFonts w:ascii="Times New Roman" w:hAnsi="Times New Roman"/>
            <w:sz w:val="28"/>
            <w:szCs w:val="28"/>
          </w:rPr>
          <w:t>7</w:t>
        </w:r>
      </w:hyperlink>
      <w:r w:rsidRPr="001952F1">
        <w:rPr>
          <w:rFonts w:ascii="Times New Roman" w:hAnsi="Times New Roman"/>
          <w:sz w:val="28"/>
          <w:szCs w:val="28"/>
        </w:rPr>
        <w:t xml:space="preserve"> - </w:t>
      </w:r>
      <w:hyperlink r:id="rId13" w:history="1">
        <w:r w:rsidRPr="001952F1">
          <w:rPr>
            <w:rFonts w:ascii="Times New Roman" w:hAnsi="Times New Roman"/>
            <w:sz w:val="28"/>
            <w:szCs w:val="28"/>
          </w:rPr>
          <w:t>9 части 1 статьи 77</w:t>
        </w:r>
      </w:hyperlink>
      <w:r w:rsidRPr="001952F1">
        <w:rPr>
          <w:rFonts w:ascii="Times New Roman" w:hAnsi="Times New Roman"/>
          <w:sz w:val="28"/>
          <w:szCs w:val="28"/>
        </w:rPr>
        <w:t xml:space="preserve">, </w:t>
      </w:r>
      <w:hyperlink r:id="rId14" w:history="1">
        <w:r w:rsidRPr="001952F1">
          <w:rPr>
            <w:rFonts w:ascii="Times New Roman" w:hAnsi="Times New Roman"/>
            <w:sz w:val="28"/>
            <w:szCs w:val="28"/>
          </w:rPr>
          <w:t>пунктами 1</w:t>
        </w:r>
      </w:hyperlink>
      <w:r w:rsidRPr="001952F1">
        <w:rPr>
          <w:rFonts w:ascii="Times New Roman" w:hAnsi="Times New Roman"/>
          <w:sz w:val="28"/>
          <w:szCs w:val="28"/>
        </w:rPr>
        <w:t xml:space="preserve"> - </w:t>
      </w:r>
      <w:hyperlink r:id="rId15" w:history="1">
        <w:r w:rsidRPr="001952F1">
          <w:rPr>
            <w:rFonts w:ascii="Times New Roman" w:hAnsi="Times New Roman"/>
            <w:sz w:val="28"/>
            <w:szCs w:val="28"/>
          </w:rPr>
          <w:t>3 части 1 статьи 81</w:t>
        </w:r>
      </w:hyperlink>
      <w:r w:rsidRPr="001952F1">
        <w:rPr>
          <w:rFonts w:ascii="Times New Roman" w:hAnsi="Times New Roman"/>
          <w:sz w:val="28"/>
          <w:szCs w:val="28"/>
        </w:rPr>
        <w:t xml:space="preserve">, </w:t>
      </w:r>
      <w:hyperlink r:id="rId16" w:history="1">
        <w:r w:rsidRPr="001952F1">
          <w:rPr>
            <w:rFonts w:ascii="Times New Roman" w:hAnsi="Times New Roman"/>
            <w:sz w:val="28"/>
            <w:szCs w:val="28"/>
          </w:rPr>
          <w:t>пунктами 2</w:t>
        </w:r>
      </w:hyperlink>
      <w:r w:rsidRPr="001952F1">
        <w:rPr>
          <w:rFonts w:ascii="Times New Roman" w:hAnsi="Times New Roman"/>
          <w:sz w:val="28"/>
          <w:szCs w:val="28"/>
        </w:rPr>
        <w:t xml:space="preserve">, </w:t>
      </w:r>
      <w:hyperlink r:id="rId17" w:history="1">
        <w:r w:rsidRPr="001952F1">
          <w:rPr>
            <w:rFonts w:ascii="Times New Roman" w:hAnsi="Times New Roman"/>
            <w:sz w:val="28"/>
            <w:szCs w:val="28"/>
          </w:rPr>
          <w:t>5</w:t>
        </w:r>
      </w:hyperlink>
      <w:r w:rsidRPr="001952F1">
        <w:rPr>
          <w:rFonts w:ascii="Times New Roman" w:hAnsi="Times New Roman"/>
          <w:sz w:val="28"/>
          <w:szCs w:val="28"/>
        </w:rPr>
        <w:t xml:space="preserve">, </w:t>
      </w:r>
      <w:hyperlink r:id="rId18" w:history="1">
        <w:r w:rsidRPr="001952F1">
          <w:rPr>
            <w:rFonts w:ascii="Times New Roman" w:hAnsi="Times New Roman"/>
            <w:sz w:val="28"/>
            <w:szCs w:val="28"/>
          </w:rPr>
          <w:t>7 части 1 статьи 83</w:t>
        </w:r>
      </w:hyperlink>
      <w:r w:rsidRPr="001952F1">
        <w:rPr>
          <w:rFonts w:ascii="Times New Roman" w:hAnsi="Times New Roman"/>
          <w:sz w:val="28"/>
          <w:szCs w:val="28"/>
        </w:rPr>
        <w:t xml:space="preserve"> Трудового кодекса Российской Федерации, </w:t>
      </w:r>
      <w:hyperlink r:id="rId19" w:history="1">
        <w:r w:rsidRPr="001952F1">
          <w:rPr>
            <w:rFonts w:ascii="Times New Roman" w:hAnsi="Times New Roman"/>
            <w:sz w:val="28"/>
            <w:szCs w:val="28"/>
          </w:rPr>
          <w:t>пунктом 1 части 1 статьи 19</w:t>
        </w:r>
      </w:hyperlink>
      <w:r w:rsidRPr="001952F1">
        <w:rPr>
          <w:rFonts w:ascii="Times New Roman" w:hAnsi="Times New Roman"/>
          <w:sz w:val="28"/>
          <w:szCs w:val="28"/>
        </w:rPr>
        <w:t xml:space="preserve"> Федерального закона от 2 марта 2007 года № 25-ФЗ «О муниципальной службе в Российской Федерации» (с учетом положений, предусмотренных </w:t>
      </w:r>
      <w:hyperlink w:anchor="Par1" w:history="1">
        <w:r w:rsidRPr="001952F1">
          <w:rPr>
            <w:rFonts w:ascii="Times New Roman" w:hAnsi="Times New Roman"/>
            <w:sz w:val="28"/>
            <w:szCs w:val="28"/>
          </w:rPr>
          <w:t>абзацами вторым</w:t>
        </w:r>
      </w:hyperlink>
      <w:r w:rsidRPr="001952F1">
        <w:rPr>
          <w:rFonts w:ascii="Times New Roman" w:hAnsi="Times New Roman"/>
          <w:sz w:val="28"/>
          <w:szCs w:val="28"/>
        </w:rPr>
        <w:t xml:space="preserve"> и </w:t>
      </w:r>
      <w:hyperlink w:anchor="Par2" w:history="1">
        <w:r w:rsidRPr="001952F1">
          <w:rPr>
            <w:rFonts w:ascii="Times New Roman" w:hAnsi="Times New Roman"/>
            <w:sz w:val="28"/>
            <w:szCs w:val="28"/>
          </w:rPr>
          <w:t>третьим</w:t>
        </w:r>
      </w:hyperlink>
      <w:r w:rsidRPr="001952F1">
        <w:rPr>
          <w:rFonts w:ascii="Times New Roman" w:hAnsi="Times New Roman"/>
          <w:sz w:val="28"/>
          <w:szCs w:val="28"/>
        </w:rPr>
        <w:t xml:space="preserve"> настоящего пункта). </w:t>
      </w:r>
    </w:p>
    <w:p w:rsidR="00154C81" w:rsidRPr="001952F1" w:rsidRDefault="00154C81" w:rsidP="00154C81">
      <w:pPr>
        <w:autoSpaceDE w:val="0"/>
        <w:autoSpaceDN w:val="0"/>
        <w:adjustRightInd w:val="0"/>
        <w:ind w:firstLine="709"/>
        <w:jc w:val="both"/>
        <w:rPr>
          <w:szCs w:val="28"/>
        </w:rPr>
      </w:pPr>
      <w:bookmarkStart w:id="2" w:name="Par1"/>
      <w:bookmarkEnd w:id="2"/>
      <w:r w:rsidRPr="001952F1">
        <w:rPr>
          <w:szCs w:val="28"/>
        </w:rPr>
        <w:t xml:space="preserve">1.3.1. 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20" w:history="1">
        <w:r w:rsidRPr="001952F1">
          <w:rPr>
            <w:szCs w:val="28"/>
          </w:rPr>
          <w:t>пунктом 3 части 1 статьи 77</w:t>
        </w:r>
      </w:hyperlink>
      <w:r w:rsidRPr="001952F1">
        <w:rPr>
          <w:szCs w:val="28"/>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21" w:history="1">
        <w:r w:rsidRPr="001952F1">
          <w:rPr>
            <w:szCs w:val="28"/>
          </w:rPr>
          <w:t>законом</w:t>
        </w:r>
      </w:hyperlink>
      <w:r w:rsidRPr="001952F1">
        <w:rPr>
          <w:szCs w:val="28"/>
        </w:rPr>
        <w:t xml:space="preserve"> от 28 декабря 2013 года № 400-ФЗ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rsidR="00154C81" w:rsidRPr="001952F1" w:rsidRDefault="00154C81" w:rsidP="00154C81">
      <w:pPr>
        <w:autoSpaceDE w:val="0"/>
        <w:autoSpaceDN w:val="0"/>
        <w:adjustRightInd w:val="0"/>
        <w:ind w:firstLine="709"/>
        <w:jc w:val="both"/>
        <w:rPr>
          <w:szCs w:val="28"/>
        </w:rPr>
      </w:pPr>
      <w:r w:rsidRPr="001952F1">
        <w:rPr>
          <w:szCs w:val="28"/>
        </w:rPr>
        <w:lastRenderedPageBreak/>
        <w:t xml:space="preserve">1.3.2. 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w:t>
      </w:r>
      <w:hyperlink r:id="rId22" w:history="1">
        <w:r w:rsidRPr="001952F1">
          <w:rPr>
            <w:szCs w:val="28"/>
          </w:rPr>
          <w:t>законом</w:t>
        </w:r>
      </w:hyperlink>
      <w:r w:rsidRPr="001952F1">
        <w:rPr>
          <w:szCs w:val="28"/>
        </w:rPr>
        <w:t xml:space="preserve"> от 28 декабря 2013 года №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пунктами </w:t>
      </w:r>
      <w:r w:rsidRPr="005B0C67">
        <w:rPr>
          <w:szCs w:val="28"/>
        </w:rPr>
        <w:t>3</w:t>
      </w:r>
      <w:r>
        <w:rPr>
          <w:szCs w:val="28"/>
        </w:rPr>
        <w:t xml:space="preserve"> </w:t>
      </w:r>
      <w:r w:rsidRPr="005B0C67">
        <w:rPr>
          <w:szCs w:val="28"/>
        </w:rPr>
        <w:t xml:space="preserve">и </w:t>
      </w:r>
      <w:hyperlink r:id="rId23" w:history="1">
        <w:r w:rsidRPr="005B0C67">
          <w:rPr>
            <w:szCs w:val="28"/>
          </w:rPr>
          <w:t>5 части 1 статьи 19</w:t>
        </w:r>
      </w:hyperlink>
      <w:r w:rsidRPr="001952F1">
        <w:rPr>
          <w:szCs w:val="28"/>
        </w:rPr>
        <w:t xml:space="preserve"> Федерального закона от 2 марта 2007 года № 25-ФЗ «О муниципальной службе в Российской Федерации», </w:t>
      </w:r>
      <w:hyperlink r:id="rId24" w:history="1">
        <w:r w:rsidRPr="001952F1">
          <w:rPr>
            <w:szCs w:val="28"/>
          </w:rPr>
          <w:t>пунктами 5</w:t>
        </w:r>
      </w:hyperlink>
      <w:r w:rsidRPr="001952F1">
        <w:rPr>
          <w:szCs w:val="28"/>
        </w:rPr>
        <w:t xml:space="preserve"> - </w:t>
      </w:r>
      <w:hyperlink r:id="rId25" w:history="1">
        <w:r w:rsidRPr="001952F1">
          <w:rPr>
            <w:szCs w:val="28"/>
          </w:rPr>
          <w:t>11 части 1 статьи 81</w:t>
        </w:r>
      </w:hyperlink>
      <w:r w:rsidRPr="001952F1">
        <w:rPr>
          <w:szCs w:val="28"/>
        </w:rPr>
        <w:t xml:space="preserve"> Трудового кодекса Российской Федерации.</w:t>
      </w:r>
    </w:p>
    <w:p w:rsidR="00154C81" w:rsidRPr="001952F1" w:rsidRDefault="00154C81" w:rsidP="00154C81">
      <w:pPr>
        <w:autoSpaceDE w:val="0"/>
        <w:autoSpaceDN w:val="0"/>
        <w:adjustRightInd w:val="0"/>
        <w:ind w:firstLine="709"/>
        <w:jc w:val="both"/>
        <w:rPr>
          <w:rFonts w:eastAsia="Calibri"/>
          <w:szCs w:val="28"/>
        </w:rPr>
      </w:pPr>
      <w:r w:rsidRPr="001952F1">
        <w:rPr>
          <w:rFonts w:eastAsia="Calibri"/>
          <w:szCs w:val="28"/>
        </w:rPr>
        <w:t>1.3.3. Пенсия за выслугу лет устанавливается после назначения страховой пенсии.</w:t>
      </w:r>
    </w:p>
    <w:p w:rsidR="00154C81" w:rsidRPr="001952F1" w:rsidRDefault="00154C81" w:rsidP="00154C81">
      <w:pPr>
        <w:autoSpaceDE w:val="0"/>
        <w:autoSpaceDN w:val="0"/>
        <w:adjustRightInd w:val="0"/>
        <w:ind w:firstLine="709"/>
        <w:jc w:val="both"/>
        <w:rPr>
          <w:szCs w:val="28"/>
        </w:rPr>
      </w:pPr>
      <w:r w:rsidRPr="001952F1">
        <w:rPr>
          <w:rFonts w:eastAsia="Calibri"/>
          <w:szCs w:val="28"/>
        </w:rPr>
        <w:t xml:space="preserve">1.3.4.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r w:rsidRPr="001952F1">
        <w:rPr>
          <w:bCs/>
          <w:szCs w:val="28"/>
        </w:rPr>
        <w:t>а также в случае прекращения гражданства Российской Федерации</w:t>
      </w:r>
      <w:r w:rsidRPr="001952F1">
        <w:rPr>
          <w:rFonts w:eastAsia="Calibri"/>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w:t>
      </w:r>
    </w:p>
    <w:p w:rsidR="00BC6B00" w:rsidRPr="00EF7698" w:rsidRDefault="00BC6B00" w:rsidP="00C8440B">
      <w:pPr>
        <w:pStyle w:val="1"/>
        <w:shd w:val="clear" w:color="auto" w:fill="auto"/>
        <w:spacing w:after="278" w:line="240" w:lineRule="auto"/>
        <w:ind w:left="20" w:right="20" w:firstLine="0"/>
        <w:jc w:val="both"/>
        <w:rPr>
          <w:sz w:val="28"/>
          <w:szCs w:val="28"/>
        </w:rPr>
      </w:pPr>
      <w:r w:rsidRPr="00EF7698">
        <w:rPr>
          <w:sz w:val="28"/>
          <w:szCs w:val="28"/>
        </w:rPr>
        <w:t xml:space="preserve">            1.4.</w:t>
      </w:r>
      <w:r w:rsidR="00154C81">
        <w:rPr>
          <w:sz w:val="28"/>
          <w:szCs w:val="28"/>
        </w:rPr>
        <w:t xml:space="preserve"> </w:t>
      </w:r>
      <w:r w:rsidRPr="00EF7698">
        <w:rPr>
          <w:sz w:val="28"/>
          <w:szCs w:val="28"/>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BC6B00" w:rsidRPr="00EF7698" w:rsidRDefault="00BC6B00" w:rsidP="0004659D">
      <w:pPr>
        <w:pStyle w:val="1"/>
        <w:shd w:val="clear" w:color="auto" w:fill="auto"/>
        <w:tabs>
          <w:tab w:val="left" w:pos="2443"/>
        </w:tabs>
        <w:spacing w:after="310" w:line="240" w:lineRule="auto"/>
        <w:ind w:left="1740" w:firstLine="0"/>
        <w:jc w:val="both"/>
        <w:rPr>
          <w:sz w:val="28"/>
          <w:szCs w:val="28"/>
        </w:rPr>
      </w:pPr>
      <w:r w:rsidRPr="00EF7698">
        <w:rPr>
          <w:sz w:val="28"/>
          <w:szCs w:val="28"/>
        </w:rPr>
        <w:t>2.РАЗМЕР ПЕНСИИ ЗА ВЫСЛУГУ ЛЕТ</w:t>
      </w:r>
    </w:p>
    <w:p w:rsidR="00BC6B00" w:rsidRPr="00EF7698" w:rsidRDefault="0004659D" w:rsidP="001E1938">
      <w:pPr>
        <w:pStyle w:val="1"/>
        <w:shd w:val="clear" w:color="auto" w:fill="auto"/>
        <w:tabs>
          <w:tab w:val="left" w:pos="1298"/>
        </w:tabs>
        <w:spacing w:after="0" w:line="240" w:lineRule="auto"/>
        <w:ind w:right="20" w:firstLine="0"/>
        <w:jc w:val="both"/>
        <w:rPr>
          <w:sz w:val="28"/>
          <w:szCs w:val="28"/>
        </w:rPr>
      </w:pPr>
      <w:r w:rsidRPr="00EF7698">
        <w:rPr>
          <w:spacing w:val="0"/>
          <w:sz w:val="28"/>
          <w:szCs w:val="28"/>
        </w:rPr>
        <w:lastRenderedPageBreak/>
        <w:t xml:space="preserve">         </w:t>
      </w:r>
      <w:r w:rsidR="009031A4" w:rsidRPr="00EF7698">
        <w:rPr>
          <w:sz w:val="28"/>
          <w:szCs w:val="28"/>
        </w:rPr>
        <w:t xml:space="preserve">   </w:t>
      </w:r>
      <w:r w:rsidR="00BC6B00" w:rsidRPr="00EF7698">
        <w:rPr>
          <w:sz w:val="28"/>
          <w:szCs w:val="28"/>
        </w:rPr>
        <w:t xml:space="preserve">2.1. Пенсия за выслугу лет назначается в размере </w:t>
      </w:r>
      <w:r w:rsidR="00BC6B00" w:rsidRPr="00EF7698">
        <w:rPr>
          <w:rStyle w:val="0pt"/>
          <w:rFonts w:eastAsia="MS Reference Sans Serif"/>
          <w:i w:val="0"/>
          <w:sz w:val="28"/>
          <w:szCs w:val="28"/>
        </w:rPr>
        <w:t xml:space="preserve">45 процентов </w:t>
      </w:r>
      <w:r w:rsidR="00BC6B00" w:rsidRPr="00EF7698">
        <w:rPr>
          <w:sz w:val="28"/>
          <w:szCs w:val="28"/>
        </w:rPr>
        <w:t>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BC6B00" w:rsidRPr="00EF7698" w:rsidRDefault="00BC6B00" w:rsidP="001E1938">
      <w:pPr>
        <w:pStyle w:val="1"/>
        <w:shd w:val="clear" w:color="auto" w:fill="auto"/>
        <w:spacing w:after="0" w:line="240" w:lineRule="auto"/>
        <w:ind w:left="20" w:right="20" w:firstLine="700"/>
        <w:jc w:val="both"/>
        <w:rPr>
          <w:sz w:val="28"/>
          <w:szCs w:val="28"/>
        </w:rPr>
      </w:pPr>
      <w:r w:rsidRPr="00EF7698">
        <w:rPr>
          <w:sz w:val="28"/>
          <w:szCs w:val="28"/>
        </w:rPr>
        <w:t>За каждый полный год стажа муниципальной службы сверх указанного стажа пенсия за выслугу лет увеличивается на 3 процента среднемесячного заработка.</w:t>
      </w:r>
    </w:p>
    <w:p w:rsidR="00BC6B00" w:rsidRPr="00EF7698" w:rsidRDefault="00BC6B00" w:rsidP="001E1938">
      <w:pPr>
        <w:pStyle w:val="1"/>
        <w:shd w:val="clear" w:color="auto" w:fill="auto"/>
        <w:spacing w:after="0" w:line="240" w:lineRule="auto"/>
        <w:ind w:left="20" w:right="20" w:firstLine="700"/>
        <w:jc w:val="both"/>
        <w:rPr>
          <w:sz w:val="28"/>
          <w:szCs w:val="28"/>
        </w:rPr>
      </w:pPr>
      <w:r w:rsidRPr="00EF7698">
        <w:rPr>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D97F62" w:rsidRPr="00D97F62" w:rsidRDefault="009031A4" w:rsidP="00D97F62">
      <w:pPr>
        <w:pStyle w:val="1"/>
        <w:shd w:val="clear" w:color="auto" w:fill="auto"/>
        <w:tabs>
          <w:tab w:val="left" w:pos="1298"/>
        </w:tabs>
        <w:spacing w:after="0" w:line="240" w:lineRule="auto"/>
        <w:ind w:left="20" w:right="20" w:firstLine="0"/>
        <w:jc w:val="both"/>
        <w:rPr>
          <w:spacing w:val="0"/>
          <w:sz w:val="32"/>
          <w:szCs w:val="24"/>
        </w:rPr>
      </w:pPr>
      <w:r w:rsidRPr="00EF7698">
        <w:rPr>
          <w:sz w:val="28"/>
          <w:szCs w:val="28"/>
        </w:rPr>
        <w:t xml:space="preserve">           </w:t>
      </w:r>
      <w:r w:rsidR="00BC6B00" w:rsidRPr="00EF7698">
        <w:rPr>
          <w:sz w:val="28"/>
          <w:szCs w:val="28"/>
        </w:rPr>
        <w:t xml:space="preserve">2.2. </w:t>
      </w:r>
      <w:r w:rsidR="00A8335C">
        <w:rPr>
          <w:sz w:val="28"/>
          <w:szCs w:val="28"/>
        </w:rPr>
        <w:t xml:space="preserve"> </w:t>
      </w:r>
      <w:r w:rsidR="00D97F62" w:rsidRPr="00D97F62">
        <w:rPr>
          <w:color w:val="000000"/>
          <w:spacing w:val="0"/>
          <w:sz w:val="28"/>
          <w:szCs w:val="24"/>
        </w:rPr>
        <w:t>Размер среднемесячного заработка, исходя</w:t>
      </w:r>
      <w:r w:rsidR="00D97F62">
        <w:rPr>
          <w:color w:val="000000"/>
          <w:spacing w:val="0"/>
          <w:sz w:val="28"/>
          <w:szCs w:val="24"/>
        </w:rPr>
        <w:t xml:space="preserve"> из которого исчисляется пенсия </w:t>
      </w:r>
      <w:r w:rsidR="00D97F62" w:rsidRPr="00D97F62">
        <w:rPr>
          <w:color w:val="000000"/>
          <w:spacing w:val="0"/>
          <w:sz w:val="28"/>
          <w:szCs w:val="24"/>
        </w:rPr>
        <w:t>за</w:t>
      </w:r>
      <w:r w:rsidR="00D97F62">
        <w:rPr>
          <w:color w:val="000000"/>
          <w:spacing w:val="0"/>
          <w:sz w:val="28"/>
          <w:szCs w:val="24"/>
        </w:rPr>
        <w:t xml:space="preserve"> </w:t>
      </w:r>
      <w:r w:rsidR="00D97F62" w:rsidRPr="00D97F62">
        <w:rPr>
          <w:color w:val="000000"/>
          <w:spacing w:val="0"/>
          <w:sz w:val="28"/>
          <w:szCs w:val="24"/>
        </w:rPr>
        <w:t>выслугу лет, не должен превышать 2,8 суммы должностного оклада и ежемесячной</w:t>
      </w:r>
      <w:r w:rsidR="00D97F62">
        <w:rPr>
          <w:color w:val="000000"/>
          <w:spacing w:val="0"/>
          <w:sz w:val="28"/>
          <w:szCs w:val="24"/>
        </w:rPr>
        <w:t xml:space="preserve"> </w:t>
      </w:r>
      <w:r w:rsidR="00D97F62" w:rsidRPr="00D97F62">
        <w:rPr>
          <w:color w:val="000000"/>
          <w:spacing w:val="0"/>
          <w:sz w:val="28"/>
          <w:szCs w:val="24"/>
        </w:rPr>
        <w:t xml:space="preserve">надбавки за классный чин (далее - оклад </w:t>
      </w:r>
      <w:r w:rsidR="00D97F62">
        <w:rPr>
          <w:color w:val="000000"/>
          <w:spacing w:val="0"/>
          <w:sz w:val="28"/>
          <w:szCs w:val="24"/>
        </w:rPr>
        <w:t xml:space="preserve">для назначения пенсии) с учетом </w:t>
      </w:r>
      <w:r w:rsidR="00D97F62" w:rsidRPr="00D97F62">
        <w:rPr>
          <w:color w:val="000000"/>
          <w:spacing w:val="0"/>
          <w:sz w:val="28"/>
          <w:szCs w:val="24"/>
        </w:rPr>
        <w:t>действующих</w:t>
      </w:r>
      <w:r w:rsidR="00D97F62">
        <w:rPr>
          <w:color w:val="000000"/>
          <w:spacing w:val="0"/>
          <w:sz w:val="28"/>
          <w:szCs w:val="24"/>
        </w:rPr>
        <w:t xml:space="preserve"> </w:t>
      </w:r>
      <w:r w:rsidR="00D97F62" w:rsidRPr="00D97F62">
        <w:rPr>
          <w:color w:val="000000"/>
          <w:spacing w:val="0"/>
          <w:sz w:val="28"/>
          <w:szCs w:val="24"/>
        </w:rPr>
        <w:t>на территории районного коэффициента, процентной</w:t>
      </w:r>
      <w:r w:rsidR="00D97F62">
        <w:rPr>
          <w:color w:val="000000"/>
          <w:spacing w:val="0"/>
          <w:sz w:val="28"/>
          <w:szCs w:val="24"/>
        </w:rPr>
        <w:t xml:space="preserve"> надбавки </w:t>
      </w:r>
      <w:r w:rsidR="00D97F62" w:rsidRPr="00D97F62">
        <w:rPr>
          <w:color w:val="000000"/>
          <w:spacing w:val="0"/>
          <w:sz w:val="28"/>
          <w:szCs w:val="24"/>
        </w:rPr>
        <w:t>за</w:t>
      </w:r>
      <w:r w:rsidR="00D97F62">
        <w:rPr>
          <w:color w:val="000000"/>
          <w:spacing w:val="0"/>
          <w:sz w:val="28"/>
          <w:szCs w:val="24"/>
        </w:rPr>
        <w:t xml:space="preserve"> </w:t>
      </w:r>
      <w:r w:rsidR="00D97F62" w:rsidRPr="00D97F62">
        <w:rPr>
          <w:color w:val="000000"/>
          <w:spacing w:val="0"/>
          <w:sz w:val="28"/>
          <w:szCs w:val="24"/>
        </w:rPr>
        <w:t>стаж</w:t>
      </w:r>
      <w:r w:rsidR="00D97F62">
        <w:rPr>
          <w:color w:val="000000"/>
          <w:spacing w:val="0"/>
          <w:sz w:val="28"/>
          <w:szCs w:val="24"/>
        </w:rPr>
        <w:t xml:space="preserve"> </w:t>
      </w:r>
      <w:r w:rsidR="00D97F62" w:rsidRPr="00D97F62">
        <w:rPr>
          <w:color w:val="000000"/>
          <w:spacing w:val="0"/>
          <w:sz w:val="28"/>
          <w:szCs w:val="24"/>
        </w:rPr>
        <w:t>работы</w:t>
      </w:r>
      <w:r w:rsidR="00D97F62">
        <w:rPr>
          <w:color w:val="000000"/>
          <w:spacing w:val="0"/>
          <w:sz w:val="28"/>
          <w:szCs w:val="24"/>
        </w:rPr>
        <w:t xml:space="preserve"> в </w:t>
      </w:r>
      <w:r w:rsidR="00D97F62" w:rsidRPr="00D97F62">
        <w:rPr>
          <w:color w:val="000000"/>
          <w:spacing w:val="0"/>
          <w:sz w:val="28"/>
          <w:szCs w:val="24"/>
        </w:rPr>
        <w:t>районах</w:t>
      </w:r>
      <w:r w:rsidR="00D97F62">
        <w:rPr>
          <w:color w:val="000000"/>
          <w:spacing w:val="0"/>
          <w:sz w:val="28"/>
          <w:szCs w:val="24"/>
        </w:rPr>
        <w:t xml:space="preserve"> </w:t>
      </w:r>
      <w:r w:rsidR="00D97F62" w:rsidRPr="00D97F62">
        <w:rPr>
          <w:color w:val="000000"/>
          <w:spacing w:val="0"/>
          <w:sz w:val="28"/>
          <w:szCs w:val="24"/>
        </w:rPr>
        <w:t xml:space="preserve">Крайнего Севера </w:t>
      </w:r>
      <w:r w:rsidR="00D97F62">
        <w:rPr>
          <w:color w:val="000000"/>
          <w:spacing w:val="0"/>
          <w:sz w:val="28"/>
          <w:szCs w:val="24"/>
        </w:rPr>
        <w:t xml:space="preserve">и приравненных к ним местностях и процентной надбавки за </w:t>
      </w:r>
      <w:r w:rsidR="00D97F62" w:rsidRPr="00D97F62">
        <w:rPr>
          <w:color w:val="000000"/>
          <w:spacing w:val="0"/>
          <w:sz w:val="28"/>
          <w:szCs w:val="24"/>
        </w:rPr>
        <w:t>работу</w:t>
      </w:r>
      <w:r w:rsidR="00D97F62">
        <w:rPr>
          <w:color w:val="000000"/>
          <w:spacing w:val="0"/>
          <w:sz w:val="28"/>
          <w:szCs w:val="24"/>
        </w:rPr>
        <w:t xml:space="preserve"> </w:t>
      </w:r>
      <w:r w:rsidR="00D97F62" w:rsidRPr="00D97F62">
        <w:rPr>
          <w:color w:val="000000"/>
          <w:spacing w:val="0"/>
          <w:sz w:val="28"/>
          <w:szCs w:val="24"/>
        </w:rPr>
        <w:t>в</w:t>
      </w:r>
      <w:r w:rsidR="00D97F62">
        <w:rPr>
          <w:color w:val="000000"/>
          <w:spacing w:val="0"/>
          <w:sz w:val="28"/>
          <w:szCs w:val="24"/>
        </w:rPr>
        <w:t xml:space="preserve"> местностях с </w:t>
      </w:r>
      <w:r w:rsidR="00D97F62" w:rsidRPr="00D97F62">
        <w:rPr>
          <w:color w:val="000000"/>
          <w:spacing w:val="0"/>
          <w:sz w:val="28"/>
          <w:szCs w:val="24"/>
        </w:rPr>
        <w:t>особыми к</w:t>
      </w:r>
      <w:r w:rsidR="00D97F62">
        <w:rPr>
          <w:color w:val="000000"/>
          <w:spacing w:val="0"/>
          <w:sz w:val="28"/>
          <w:szCs w:val="24"/>
        </w:rPr>
        <w:t xml:space="preserve">лиматическими условиями, установленного по </w:t>
      </w:r>
      <w:r w:rsidR="00D97F62" w:rsidRPr="00D97F62">
        <w:rPr>
          <w:color w:val="000000"/>
          <w:spacing w:val="0"/>
          <w:sz w:val="28"/>
          <w:szCs w:val="24"/>
        </w:rPr>
        <w:t>должности</w:t>
      </w:r>
      <w:r w:rsidR="00D97F62">
        <w:rPr>
          <w:color w:val="000000"/>
          <w:spacing w:val="0"/>
          <w:sz w:val="28"/>
          <w:szCs w:val="24"/>
        </w:rPr>
        <w:t xml:space="preserve"> </w:t>
      </w:r>
      <w:r w:rsidR="00D97F62" w:rsidRPr="00D97F62">
        <w:rPr>
          <w:color w:val="000000"/>
          <w:spacing w:val="0"/>
          <w:sz w:val="28"/>
          <w:szCs w:val="24"/>
        </w:rPr>
        <w:t>муниципальной службы, замещавшейся на день прекращения муниципальной службы</w:t>
      </w:r>
      <w:r w:rsidR="00D97F62" w:rsidRPr="00D97F62">
        <w:rPr>
          <w:color w:val="000000"/>
          <w:spacing w:val="0"/>
          <w:sz w:val="32"/>
          <w:szCs w:val="24"/>
        </w:rPr>
        <w:br/>
      </w:r>
      <w:r w:rsidR="00D97F62" w:rsidRPr="00D97F62">
        <w:rPr>
          <w:color w:val="000000"/>
          <w:spacing w:val="0"/>
          <w:sz w:val="28"/>
          <w:szCs w:val="24"/>
        </w:rPr>
        <w:t>либо на день достижения возраста, дающего право на страховую пенсию по старости</w:t>
      </w:r>
      <w:r w:rsidR="00D97F62">
        <w:rPr>
          <w:color w:val="000000"/>
          <w:spacing w:val="0"/>
          <w:sz w:val="28"/>
          <w:szCs w:val="24"/>
        </w:rPr>
        <w:t xml:space="preserve"> </w:t>
      </w:r>
      <w:r w:rsidR="00D97F62" w:rsidRPr="00D97F62">
        <w:rPr>
          <w:color w:val="000000"/>
          <w:spacing w:val="0"/>
          <w:sz w:val="28"/>
          <w:szCs w:val="24"/>
        </w:rPr>
        <w:t>в</w:t>
      </w:r>
      <w:r w:rsidR="00D97F62">
        <w:rPr>
          <w:color w:val="000000"/>
          <w:spacing w:val="0"/>
          <w:sz w:val="28"/>
          <w:szCs w:val="24"/>
        </w:rPr>
        <w:t xml:space="preserve"> </w:t>
      </w:r>
      <w:r w:rsidR="00D97F62" w:rsidRPr="00D97F62">
        <w:rPr>
          <w:color w:val="000000"/>
          <w:spacing w:val="0"/>
          <w:sz w:val="28"/>
          <w:szCs w:val="24"/>
        </w:rPr>
        <w:t>соответствии с Федеральным законом о</w:t>
      </w:r>
      <w:r w:rsidR="00D97F62">
        <w:rPr>
          <w:color w:val="000000"/>
          <w:spacing w:val="0"/>
          <w:sz w:val="28"/>
          <w:szCs w:val="24"/>
        </w:rPr>
        <w:t xml:space="preserve">т 28 декабря 2013 года № 400-ФЗ «О </w:t>
      </w:r>
      <w:r w:rsidR="00D97F62" w:rsidRPr="00D97F62">
        <w:rPr>
          <w:color w:val="000000"/>
          <w:spacing w:val="0"/>
          <w:sz w:val="28"/>
          <w:szCs w:val="24"/>
        </w:rPr>
        <w:t>страховых</w:t>
      </w:r>
      <w:r w:rsidR="00D97F62">
        <w:rPr>
          <w:color w:val="000000"/>
          <w:spacing w:val="0"/>
          <w:sz w:val="28"/>
          <w:szCs w:val="24"/>
        </w:rPr>
        <w:t xml:space="preserve"> </w:t>
      </w:r>
      <w:r w:rsidR="00D97F62" w:rsidRPr="00D97F62">
        <w:rPr>
          <w:color w:val="000000"/>
          <w:spacing w:val="0"/>
          <w:sz w:val="28"/>
          <w:szCs w:val="24"/>
        </w:rPr>
        <w:t>пенсиях», за исключением с</w:t>
      </w:r>
      <w:r w:rsidR="00D97F62">
        <w:rPr>
          <w:color w:val="000000"/>
          <w:spacing w:val="0"/>
          <w:sz w:val="28"/>
          <w:szCs w:val="24"/>
        </w:rPr>
        <w:t xml:space="preserve">лучая, предусмотренного абзацем вторым настоящего </w:t>
      </w:r>
      <w:r w:rsidR="00D97F62" w:rsidRPr="00D97F62">
        <w:rPr>
          <w:color w:val="000000"/>
          <w:spacing w:val="0"/>
          <w:sz w:val="28"/>
          <w:szCs w:val="24"/>
        </w:rPr>
        <w:t>пункта.</w:t>
      </w:r>
      <w:r w:rsidR="00D97F62" w:rsidRPr="00D97F62">
        <w:rPr>
          <w:color w:val="000000"/>
          <w:spacing w:val="0"/>
          <w:sz w:val="32"/>
          <w:szCs w:val="24"/>
        </w:rPr>
        <w:br/>
      </w:r>
      <w:r w:rsidR="00D97F62">
        <w:rPr>
          <w:color w:val="000000"/>
          <w:spacing w:val="0"/>
          <w:sz w:val="28"/>
          <w:szCs w:val="24"/>
        </w:rPr>
        <w:t xml:space="preserve">             </w:t>
      </w:r>
      <w:r w:rsidR="00D97F62" w:rsidRPr="00D97F62">
        <w:rPr>
          <w:color w:val="000000"/>
          <w:spacing w:val="0"/>
          <w:sz w:val="28"/>
          <w:szCs w:val="24"/>
        </w:rPr>
        <w:t>Количество окладов для назначения пенсии, предусмотренное абзацем первым</w:t>
      </w:r>
      <w:r w:rsidR="00D97F62">
        <w:rPr>
          <w:color w:val="000000"/>
          <w:spacing w:val="0"/>
          <w:sz w:val="28"/>
          <w:szCs w:val="24"/>
        </w:rPr>
        <w:t xml:space="preserve"> </w:t>
      </w:r>
      <w:r w:rsidR="00D97F62" w:rsidRPr="00D97F62">
        <w:rPr>
          <w:color w:val="000000"/>
          <w:spacing w:val="0"/>
          <w:sz w:val="28"/>
          <w:szCs w:val="24"/>
        </w:rPr>
        <w:t xml:space="preserve">настоящего пункта, увеличивается на 0,1 </w:t>
      </w:r>
      <w:r w:rsidR="00D97F62">
        <w:rPr>
          <w:color w:val="000000"/>
          <w:spacing w:val="0"/>
          <w:sz w:val="28"/>
          <w:szCs w:val="24"/>
        </w:rPr>
        <w:t xml:space="preserve">оклада для назначения пенсии за </w:t>
      </w:r>
      <w:r w:rsidR="00D97F62" w:rsidRPr="00D97F62">
        <w:rPr>
          <w:color w:val="000000"/>
          <w:spacing w:val="0"/>
          <w:sz w:val="28"/>
          <w:szCs w:val="24"/>
        </w:rPr>
        <w:t>каждый</w:t>
      </w:r>
      <w:r w:rsidR="00D97F62">
        <w:rPr>
          <w:color w:val="000000"/>
          <w:spacing w:val="0"/>
          <w:sz w:val="28"/>
          <w:szCs w:val="24"/>
        </w:rPr>
        <w:t xml:space="preserve"> </w:t>
      </w:r>
      <w:r w:rsidR="00D97F62" w:rsidRPr="00D97F62">
        <w:rPr>
          <w:color w:val="000000"/>
          <w:spacing w:val="0"/>
          <w:sz w:val="28"/>
          <w:szCs w:val="24"/>
        </w:rPr>
        <w:t>полный</w:t>
      </w:r>
      <w:r w:rsidR="00D97F62">
        <w:rPr>
          <w:color w:val="000000"/>
          <w:spacing w:val="0"/>
          <w:sz w:val="28"/>
          <w:szCs w:val="24"/>
        </w:rPr>
        <w:t xml:space="preserve"> </w:t>
      </w:r>
      <w:r w:rsidR="00D97F62" w:rsidRPr="00D97F62">
        <w:rPr>
          <w:color w:val="000000"/>
          <w:spacing w:val="0"/>
          <w:sz w:val="28"/>
          <w:szCs w:val="24"/>
        </w:rPr>
        <w:t>год стажа муниципальной служб</w:t>
      </w:r>
      <w:r w:rsidR="00D97F62">
        <w:rPr>
          <w:color w:val="000000"/>
          <w:spacing w:val="0"/>
          <w:sz w:val="28"/>
          <w:szCs w:val="24"/>
        </w:rPr>
        <w:t xml:space="preserve">ы свыше 30 лет, но не более чем до 3,8 </w:t>
      </w:r>
      <w:r w:rsidR="00D97F62" w:rsidRPr="00D97F62">
        <w:rPr>
          <w:color w:val="000000"/>
          <w:spacing w:val="0"/>
          <w:sz w:val="28"/>
          <w:szCs w:val="24"/>
        </w:rPr>
        <w:t>оклада</w:t>
      </w:r>
      <w:r w:rsidR="00D97F62">
        <w:rPr>
          <w:color w:val="000000"/>
          <w:spacing w:val="0"/>
          <w:sz w:val="28"/>
          <w:szCs w:val="24"/>
        </w:rPr>
        <w:t xml:space="preserve"> </w:t>
      </w:r>
      <w:r w:rsidR="00D97F62" w:rsidRPr="00D97F62">
        <w:rPr>
          <w:color w:val="000000"/>
          <w:spacing w:val="0"/>
          <w:sz w:val="28"/>
          <w:szCs w:val="24"/>
        </w:rPr>
        <w:t>для</w:t>
      </w:r>
      <w:r w:rsidR="00D97F62">
        <w:rPr>
          <w:color w:val="000000"/>
          <w:spacing w:val="0"/>
          <w:sz w:val="28"/>
          <w:szCs w:val="24"/>
        </w:rPr>
        <w:t xml:space="preserve"> </w:t>
      </w:r>
      <w:r w:rsidR="00D97F62" w:rsidRPr="00D97F62">
        <w:rPr>
          <w:color w:val="000000"/>
          <w:spacing w:val="0"/>
          <w:sz w:val="28"/>
          <w:szCs w:val="24"/>
        </w:rPr>
        <w:t>назначения пенсии включительно.</w:t>
      </w:r>
      <w:r w:rsidR="00D97F62" w:rsidRPr="00D97F62">
        <w:rPr>
          <w:spacing w:val="0"/>
          <w:sz w:val="32"/>
          <w:szCs w:val="24"/>
        </w:rPr>
        <w:t xml:space="preserve"> </w:t>
      </w:r>
    </w:p>
    <w:p w:rsidR="00BC6B00" w:rsidRPr="00EF7698" w:rsidRDefault="009031A4" w:rsidP="00D97F62">
      <w:pPr>
        <w:pStyle w:val="1"/>
        <w:shd w:val="clear" w:color="auto" w:fill="auto"/>
        <w:tabs>
          <w:tab w:val="left" w:pos="1298"/>
        </w:tabs>
        <w:spacing w:after="0" w:line="240" w:lineRule="auto"/>
        <w:ind w:right="20" w:firstLine="0"/>
        <w:jc w:val="both"/>
        <w:rPr>
          <w:i/>
          <w:sz w:val="28"/>
          <w:szCs w:val="28"/>
        </w:rPr>
      </w:pPr>
      <w:r w:rsidRPr="00EF7698">
        <w:rPr>
          <w:sz w:val="28"/>
          <w:szCs w:val="28"/>
        </w:rPr>
        <w:t xml:space="preserve">         </w:t>
      </w:r>
      <w:r w:rsidR="00BC6B00" w:rsidRPr="00EF7698">
        <w:rPr>
          <w:sz w:val="28"/>
          <w:szCs w:val="28"/>
        </w:rPr>
        <w:t>2.3.</w:t>
      </w:r>
      <w:r w:rsidR="00A8335C">
        <w:rPr>
          <w:sz w:val="28"/>
          <w:szCs w:val="28"/>
        </w:rPr>
        <w:t xml:space="preserve"> </w:t>
      </w:r>
      <w:r w:rsidR="00BC6B00" w:rsidRPr="00EF7698">
        <w:rPr>
          <w:sz w:val="28"/>
          <w:szCs w:val="28"/>
        </w:rPr>
        <w:t>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w:t>
      </w:r>
      <w:r w:rsidR="00D97F62">
        <w:rPr>
          <w:sz w:val="28"/>
          <w:szCs w:val="28"/>
        </w:rPr>
        <w:t>ж работы в районах Крайнего Севе</w:t>
      </w:r>
      <w:r w:rsidR="00BC6B00" w:rsidRPr="00EF7698">
        <w:rPr>
          <w:sz w:val="28"/>
          <w:szCs w:val="28"/>
        </w:rPr>
        <w:t>ра и приравненных к ним местностях и процентной надбавки за работу в местностях с особыми климатическими условиями.</w:t>
      </w:r>
    </w:p>
    <w:p w:rsidR="00BC6B00" w:rsidRDefault="009031A4" w:rsidP="0004659D">
      <w:pPr>
        <w:pStyle w:val="1"/>
        <w:shd w:val="clear" w:color="auto" w:fill="auto"/>
        <w:tabs>
          <w:tab w:val="left" w:pos="1414"/>
        </w:tabs>
        <w:spacing w:after="0" w:line="240" w:lineRule="auto"/>
        <w:ind w:right="20" w:firstLine="0"/>
        <w:jc w:val="both"/>
        <w:rPr>
          <w:sz w:val="28"/>
          <w:szCs w:val="28"/>
        </w:rPr>
      </w:pPr>
      <w:r w:rsidRPr="00EF7698">
        <w:rPr>
          <w:sz w:val="28"/>
          <w:szCs w:val="28"/>
        </w:rPr>
        <w:t xml:space="preserve">         </w:t>
      </w:r>
      <w:r w:rsidR="00BC6B00" w:rsidRPr="00EF7698">
        <w:rPr>
          <w:sz w:val="28"/>
          <w:szCs w:val="28"/>
        </w:rPr>
        <w:t>2.4.</w:t>
      </w:r>
      <w:r w:rsidR="000C2307" w:rsidRPr="00EF7698">
        <w:rPr>
          <w:sz w:val="28"/>
          <w:szCs w:val="28"/>
        </w:rPr>
        <w:t xml:space="preserve">  </w:t>
      </w:r>
      <w:r w:rsidR="00BC6B00" w:rsidRPr="00EF7698">
        <w:rPr>
          <w:sz w:val="28"/>
          <w:szCs w:val="28"/>
        </w:rPr>
        <w:t xml:space="preserve">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w:t>
      </w:r>
      <w:r w:rsidR="00BC6B00" w:rsidRPr="00EF7698">
        <w:rPr>
          <w:sz w:val="28"/>
          <w:szCs w:val="28"/>
        </w:rPr>
        <w:lastRenderedPageBreak/>
        <w:t>года № 166-ФЗ «О государственном пенсионном обес</w:t>
      </w:r>
      <w:r w:rsidR="00791051">
        <w:rPr>
          <w:sz w:val="28"/>
          <w:szCs w:val="28"/>
        </w:rPr>
        <w:t>печении в Российской Федерации»:</w:t>
      </w:r>
    </w:p>
    <w:p w:rsidR="00791051" w:rsidRPr="00791051" w:rsidRDefault="00791051" w:rsidP="00791051">
      <w:pPr>
        <w:ind w:firstLine="709"/>
        <w:jc w:val="both"/>
        <w:rPr>
          <w:rFonts w:eastAsiaTheme="minorEastAsia"/>
          <w:szCs w:val="28"/>
        </w:rPr>
      </w:pPr>
      <w:r w:rsidRPr="00791051">
        <w:rPr>
          <w:rFonts w:eastAsiaTheme="minorEastAsia"/>
          <w:szCs w:val="28"/>
        </w:rPr>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791051" w:rsidRPr="00791051" w:rsidRDefault="00791051" w:rsidP="00791051">
      <w:pPr>
        <w:ind w:firstLine="709"/>
        <w:jc w:val="both"/>
        <w:rPr>
          <w:rFonts w:eastAsiaTheme="minorEastAsia"/>
          <w:szCs w:val="28"/>
        </w:rPr>
      </w:pPr>
      <w:r w:rsidRPr="00791051">
        <w:rPr>
          <w:rFonts w:eastAsiaTheme="minorEastAsia"/>
          <w:szCs w:val="28"/>
        </w:rPr>
        <w:t xml:space="preserve">б) суммы, полагающиеся в связи с валоризацией пенсионных прав в соответствии с Федеральным </w:t>
      </w:r>
      <w:hyperlink r:id="rId26" w:history="1">
        <w:r w:rsidRPr="00791051">
          <w:rPr>
            <w:rFonts w:eastAsiaTheme="minorEastAsia"/>
            <w:szCs w:val="28"/>
          </w:rPr>
          <w:t>законом</w:t>
        </w:r>
      </w:hyperlink>
      <w:r w:rsidRPr="00791051">
        <w:rPr>
          <w:rFonts w:eastAsiaTheme="minorEastAsia"/>
          <w:szCs w:val="28"/>
        </w:rPr>
        <w:t xml:space="preserve"> от 17.12.2001 № 173-ФЗ «О трудовых пенсиях в Российской Федерации» (далее – Федеральный закон «О трудовых пенсиях в Российской Федерации»);</w:t>
      </w:r>
    </w:p>
    <w:p w:rsidR="00791051" w:rsidRPr="00791051" w:rsidRDefault="00791051" w:rsidP="00791051">
      <w:pPr>
        <w:ind w:firstLine="709"/>
        <w:jc w:val="both"/>
        <w:rPr>
          <w:rFonts w:eastAsiaTheme="minorEastAsia"/>
          <w:szCs w:val="28"/>
        </w:rPr>
      </w:pPr>
      <w:r w:rsidRPr="00791051">
        <w:rPr>
          <w:rFonts w:eastAsiaTheme="minorEastAsia"/>
          <w:szCs w:val="28"/>
        </w:rPr>
        <w:t xml:space="preserve">в) размер доли страховой пенсии, установленной и исчисленной в соответствии с Федеральным </w:t>
      </w:r>
      <w:hyperlink r:id="rId27" w:history="1">
        <w:r w:rsidRPr="00791051">
          <w:rPr>
            <w:rFonts w:eastAsiaTheme="minorEastAsia"/>
            <w:szCs w:val="28"/>
          </w:rPr>
          <w:t>законом</w:t>
        </w:r>
      </w:hyperlink>
      <w:r w:rsidRPr="00791051">
        <w:rPr>
          <w:rFonts w:eastAsiaTheme="minorEastAsia"/>
          <w:szCs w:val="28"/>
        </w:rPr>
        <w:t xml:space="preserve"> «О страховых пенсиях»;</w:t>
      </w:r>
    </w:p>
    <w:p w:rsidR="00791051" w:rsidRPr="00791051" w:rsidRDefault="00791051" w:rsidP="00791051">
      <w:pPr>
        <w:ind w:firstLine="709"/>
        <w:jc w:val="both"/>
        <w:rPr>
          <w:rFonts w:eastAsiaTheme="minorEastAsia"/>
          <w:szCs w:val="28"/>
        </w:rPr>
      </w:pPr>
      <w:r w:rsidRPr="00791051">
        <w:rPr>
          <w:rFonts w:eastAsiaTheme="minorEastAsia"/>
          <w:szCs w:val="28"/>
        </w:rPr>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C6B00" w:rsidRPr="00EF7698" w:rsidRDefault="009031A4" w:rsidP="001E1938">
      <w:pPr>
        <w:pStyle w:val="1"/>
        <w:shd w:val="clear" w:color="auto" w:fill="auto"/>
        <w:tabs>
          <w:tab w:val="left" w:pos="709"/>
        </w:tabs>
        <w:spacing w:after="0" w:line="240" w:lineRule="auto"/>
        <w:ind w:right="20" w:firstLine="0"/>
        <w:jc w:val="both"/>
        <w:rPr>
          <w:sz w:val="28"/>
          <w:szCs w:val="28"/>
        </w:rPr>
      </w:pPr>
      <w:r w:rsidRPr="00EF7698">
        <w:rPr>
          <w:sz w:val="28"/>
          <w:szCs w:val="28"/>
        </w:rPr>
        <w:t xml:space="preserve">       </w:t>
      </w:r>
      <w:r w:rsidR="00BC6B00" w:rsidRPr="00EF7698">
        <w:rPr>
          <w:sz w:val="28"/>
          <w:szCs w:val="28"/>
        </w:rPr>
        <w:t>2.5.</w:t>
      </w:r>
      <w:r w:rsidR="00A8335C">
        <w:rPr>
          <w:sz w:val="28"/>
          <w:szCs w:val="28"/>
        </w:rPr>
        <w:t xml:space="preserve"> </w:t>
      </w:r>
      <w:r w:rsidR="00BC6B00" w:rsidRPr="00EF7698">
        <w:rPr>
          <w:sz w:val="28"/>
          <w:szCs w:val="28"/>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 декабря 2013 года № 400-ФЗ «О страховых пенсиях» (дававшего право на трудовую пенсию в соответствии с Федеральным законом от 17 декабря 2001 года № 173-Ф3 «О трудовых пенсиях в Российской Федерации»).</w:t>
      </w:r>
    </w:p>
    <w:p w:rsidR="00BC6B00" w:rsidRPr="00EF7698" w:rsidRDefault="009031A4" w:rsidP="001E1938">
      <w:pPr>
        <w:pStyle w:val="1"/>
        <w:shd w:val="clear" w:color="auto" w:fill="auto"/>
        <w:spacing w:after="0" w:line="240" w:lineRule="auto"/>
        <w:ind w:right="20" w:firstLine="0"/>
        <w:jc w:val="both"/>
        <w:rPr>
          <w:sz w:val="28"/>
          <w:szCs w:val="28"/>
        </w:rPr>
      </w:pPr>
      <w:r w:rsidRPr="00EF7698">
        <w:rPr>
          <w:sz w:val="28"/>
          <w:szCs w:val="28"/>
        </w:rPr>
        <w:t xml:space="preserve">         </w:t>
      </w:r>
      <w:r w:rsidR="00BC6B00" w:rsidRPr="00EF7698">
        <w:rPr>
          <w:sz w:val="28"/>
          <w:szCs w:val="28"/>
        </w:rPr>
        <w:t>2.6.</w:t>
      </w:r>
      <w:r w:rsidR="00A8335C">
        <w:rPr>
          <w:sz w:val="28"/>
          <w:szCs w:val="28"/>
        </w:rPr>
        <w:t xml:space="preserve"> </w:t>
      </w:r>
      <w:r w:rsidR="00BC6B00" w:rsidRPr="00EF7698">
        <w:rPr>
          <w:sz w:val="28"/>
          <w:szCs w:val="28"/>
        </w:rPr>
        <w:t>Для определения среднемесячного заработка учитывается денежное содержание муниципальных служащих, состоящее из следующих выплат</w:t>
      </w:r>
      <w:r w:rsidR="00791051">
        <w:rPr>
          <w:sz w:val="28"/>
          <w:szCs w:val="28"/>
        </w:rPr>
        <w:t xml:space="preserve"> (далее – денежное содержание)</w:t>
      </w:r>
      <w:r w:rsidR="00BC6B00" w:rsidRPr="00EF7698">
        <w:rPr>
          <w:sz w:val="28"/>
          <w:szCs w:val="28"/>
        </w:rPr>
        <w:t>:</w:t>
      </w:r>
    </w:p>
    <w:p w:rsidR="00791051" w:rsidRPr="00791051" w:rsidRDefault="00EA209F" w:rsidP="00791051">
      <w:pPr>
        <w:autoSpaceDE w:val="0"/>
        <w:autoSpaceDN w:val="0"/>
        <w:adjustRightInd w:val="0"/>
        <w:ind w:firstLine="709"/>
        <w:jc w:val="both"/>
        <w:rPr>
          <w:rFonts w:eastAsiaTheme="minorEastAsia"/>
          <w:szCs w:val="28"/>
        </w:rPr>
      </w:pPr>
      <w:r>
        <w:rPr>
          <w:rFonts w:eastAsiaTheme="minorEastAsia"/>
          <w:szCs w:val="28"/>
        </w:rPr>
        <w:t xml:space="preserve">1) </w:t>
      </w:r>
      <w:r w:rsidR="00791051" w:rsidRPr="00791051">
        <w:rPr>
          <w:rFonts w:eastAsiaTheme="minorEastAsia"/>
          <w:szCs w:val="28"/>
        </w:rPr>
        <w:t>должностной оклад;</w:t>
      </w:r>
    </w:p>
    <w:p w:rsidR="00791051" w:rsidRPr="00791051" w:rsidRDefault="00EA209F" w:rsidP="00791051">
      <w:pPr>
        <w:autoSpaceDE w:val="0"/>
        <w:autoSpaceDN w:val="0"/>
        <w:adjustRightInd w:val="0"/>
        <w:ind w:firstLine="709"/>
        <w:jc w:val="both"/>
        <w:rPr>
          <w:rFonts w:eastAsiaTheme="minorEastAsia"/>
          <w:szCs w:val="28"/>
        </w:rPr>
      </w:pPr>
      <w:r>
        <w:rPr>
          <w:rFonts w:eastAsiaTheme="minorEastAsia"/>
          <w:szCs w:val="28"/>
        </w:rPr>
        <w:t>2</w:t>
      </w:r>
      <w:r w:rsidR="00791051" w:rsidRPr="00791051">
        <w:rPr>
          <w:rFonts w:eastAsiaTheme="minorEastAsia"/>
          <w:szCs w:val="28"/>
        </w:rPr>
        <w:t>) ежемесячная надбавка за классный чин;</w:t>
      </w:r>
    </w:p>
    <w:p w:rsidR="00791051" w:rsidRPr="00791051" w:rsidRDefault="00EA209F" w:rsidP="00791051">
      <w:pPr>
        <w:autoSpaceDE w:val="0"/>
        <w:autoSpaceDN w:val="0"/>
        <w:adjustRightInd w:val="0"/>
        <w:ind w:firstLine="709"/>
        <w:jc w:val="both"/>
        <w:rPr>
          <w:rFonts w:eastAsiaTheme="minorEastAsia"/>
          <w:szCs w:val="28"/>
        </w:rPr>
      </w:pPr>
      <w:r>
        <w:rPr>
          <w:rFonts w:eastAsiaTheme="minorEastAsia"/>
          <w:szCs w:val="28"/>
        </w:rPr>
        <w:t>3</w:t>
      </w:r>
      <w:r w:rsidR="00791051" w:rsidRPr="00791051">
        <w:rPr>
          <w:rFonts w:eastAsiaTheme="minorEastAsia"/>
          <w:szCs w:val="28"/>
        </w:rPr>
        <w:t>) ежемесячная надбавка за выслугу лет;</w:t>
      </w:r>
    </w:p>
    <w:p w:rsidR="00791051" w:rsidRPr="00791051" w:rsidRDefault="00EA209F" w:rsidP="00791051">
      <w:pPr>
        <w:autoSpaceDE w:val="0"/>
        <w:autoSpaceDN w:val="0"/>
        <w:adjustRightInd w:val="0"/>
        <w:ind w:firstLine="709"/>
        <w:jc w:val="both"/>
        <w:rPr>
          <w:rFonts w:eastAsiaTheme="minorEastAsia"/>
          <w:szCs w:val="28"/>
        </w:rPr>
      </w:pPr>
      <w:r>
        <w:rPr>
          <w:rFonts w:eastAsiaTheme="minorEastAsia"/>
          <w:szCs w:val="28"/>
        </w:rPr>
        <w:t>4</w:t>
      </w:r>
      <w:r w:rsidR="00791051" w:rsidRPr="00791051">
        <w:rPr>
          <w:rFonts w:eastAsiaTheme="minorEastAsia"/>
          <w:szCs w:val="28"/>
        </w:rPr>
        <w:t>) ежемесячная надбавка за особые условия муниципальной службы;</w:t>
      </w:r>
    </w:p>
    <w:p w:rsidR="00791051" w:rsidRPr="00791051" w:rsidRDefault="00EA209F" w:rsidP="00791051">
      <w:pPr>
        <w:autoSpaceDE w:val="0"/>
        <w:autoSpaceDN w:val="0"/>
        <w:adjustRightInd w:val="0"/>
        <w:ind w:firstLine="709"/>
        <w:jc w:val="both"/>
        <w:rPr>
          <w:rFonts w:eastAsiaTheme="minorEastAsia"/>
          <w:szCs w:val="28"/>
        </w:rPr>
      </w:pPr>
      <w:r>
        <w:rPr>
          <w:rFonts w:eastAsiaTheme="minorEastAsia"/>
          <w:szCs w:val="28"/>
        </w:rPr>
        <w:t>5</w:t>
      </w:r>
      <w:r w:rsidR="00791051" w:rsidRPr="00791051">
        <w:rPr>
          <w:rFonts w:eastAsiaTheme="minorEastAsia"/>
          <w:szCs w:val="28"/>
        </w:rPr>
        <w:t>) ежемесячная процентная надбавка к должностному окладу за работу со сведениями, составляющими государственную тайну;</w:t>
      </w:r>
    </w:p>
    <w:p w:rsidR="00791051" w:rsidRPr="00791051" w:rsidRDefault="00EA209F" w:rsidP="00791051">
      <w:pPr>
        <w:autoSpaceDE w:val="0"/>
        <w:autoSpaceDN w:val="0"/>
        <w:adjustRightInd w:val="0"/>
        <w:ind w:firstLine="709"/>
        <w:jc w:val="both"/>
        <w:rPr>
          <w:rFonts w:eastAsiaTheme="minorEastAsia"/>
          <w:szCs w:val="28"/>
        </w:rPr>
      </w:pPr>
      <w:r>
        <w:rPr>
          <w:rFonts w:eastAsiaTheme="minorEastAsia"/>
          <w:szCs w:val="28"/>
        </w:rPr>
        <w:t>6</w:t>
      </w:r>
      <w:r w:rsidR="00791051" w:rsidRPr="00791051">
        <w:rPr>
          <w:rFonts w:eastAsiaTheme="minorEastAsia"/>
          <w:szCs w:val="28"/>
        </w:rPr>
        <w:t>) ежемесячное денежное поощрение;</w:t>
      </w:r>
    </w:p>
    <w:p w:rsidR="00791051" w:rsidRPr="00791051" w:rsidRDefault="00EA209F" w:rsidP="00791051">
      <w:pPr>
        <w:autoSpaceDE w:val="0"/>
        <w:autoSpaceDN w:val="0"/>
        <w:adjustRightInd w:val="0"/>
        <w:ind w:firstLine="709"/>
        <w:jc w:val="both"/>
        <w:rPr>
          <w:rFonts w:eastAsiaTheme="minorEastAsia"/>
          <w:szCs w:val="28"/>
        </w:rPr>
      </w:pPr>
      <w:r>
        <w:rPr>
          <w:rFonts w:eastAsiaTheme="minorEastAsia"/>
          <w:szCs w:val="28"/>
        </w:rPr>
        <w:t>7</w:t>
      </w:r>
      <w:r w:rsidR="00791051" w:rsidRPr="00791051">
        <w:rPr>
          <w:rFonts w:eastAsiaTheme="minorEastAsia"/>
          <w:szCs w:val="28"/>
        </w:rPr>
        <w:t>) премии;</w:t>
      </w:r>
    </w:p>
    <w:p w:rsidR="00791051" w:rsidRDefault="00EA209F" w:rsidP="00791051">
      <w:pPr>
        <w:autoSpaceDE w:val="0"/>
        <w:autoSpaceDN w:val="0"/>
        <w:adjustRightInd w:val="0"/>
        <w:ind w:firstLine="709"/>
        <w:jc w:val="both"/>
        <w:rPr>
          <w:rFonts w:eastAsiaTheme="minorEastAsia"/>
          <w:szCs w:val="28"/>
        </w:rPr>
      </w:pPr>
      <w:r>
        <w:rPr>
          <w:rFonts w:eastAsiaTheme="minorEastAsia"/>
          <w:szCs w:val="28"/>
        </w:rPr>
        <w:t>8</w:t>
      </w:r>
      <w:r w:rsidR="00791051" w:rsidRPr="00791051">
        <w:rPr>
          <w:rFonts w:eastAsiaTheme="minorEastAsia"/>
          <w:szCs w:val="28"/>
        </w:rPr>
        <w:t>) единовременная выплата при предоставлении ежегодного оплачиваемог</w:t>
      </w:r>
      <w:r>
        <w:rPr>
          <w:rFonts w:eastAsiaTheme="minorEastAsia"/>
          <w:szCs w:val="28"/>
        </w:rPr>
        <w:t>о отпуска;</w:t>
      </w:r>
    </w:p>
    <w:p w:rsidR="00EA209F" w:rsidRPr="00791051" w:rsidRDefault="00EA209F" w:rsidP="00791051">
      <w:pPr>
        <w:autoSpaceDE w:val="0"/>
        <w:autoSpaceDN w:val="0"/>
        <w:adjustRightInd w:val="0"/>
        <w:ind w:firstLine="709"/>
        <w:jc w:val="both"/>
        <w:rPr>
          <w:rFonts w:eastAsiaTheme="minorEastAsia"/>
          <w:szCs w:val="28"/>
        </w:rPr>
      </w:pPr>
      <w:r>
        <w:rPr>
          <w:rFonts w:eastAsiaTheme="minorEastAsia"/>
          <w:szCs w:val="28"/>
        </w:rPr>
        <w:t xml:space="preserve">9) </w:t>
      </w:r>
      <w:r w:rsidRPr="00791051">
        <w:rPr>
          <w:rFonts w:eastAsiaTheme="minorEastAsia"/>
          <w:szCs w:val="28"/>
        </w:rPr>
        <w:t>материальная помощь</w:t>
      </w:r>
      <w:r>
        <w:rPr>
          <w:rFonts w:eastAsiaTheme="minorEastAsia"/>
          <w:szCs w:val="28"/>
        </w:rPr>
        <w:t>.</w:t>
      </w:r>
    </w:p>
    <w:p w:rsidR="00BC6B00" w:rsidRDefault="00BC6B00" w:rsidP="001E1938">
      <w:pPr>
        <w:pStyle w:val="1"/>
        <w:shd w:val="clear" w:color="auto" w:fill="auto"/>
        <w:spacing w:after="0" w:line="240" w:lineRule="auto"/>
        <w:ind w:left="20" w:right="20" w:firstLine="640"/>
        <w:jc w:val="both"/>
        <w:rPr>
          <w:sz w:val="28"/>
          <w:szCs w:val="28"/>
        </w:rPr>
      </w:pPr>
      <w:r w:rsidRPr="00EF7698">
        <w:rPr>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CF40D1" w:rsidRPr="00CF40D1" w:rsidRDefault="00CF40D1" w:rsidP="00CF40D1">
      <w:pPr>
        <w:pStyle w:val="1"/>
        <w:shd w:val="clear" w:color="auto" w:fill="auto"/>
        <w:spacing w:after="0" w:line="240" w:lineRule="auto"/>
        <w:ind w:left="20" w:right="20" w:firstLine="640"/>
        <w:jc w:val="both"/>
        <w:rPr>
          <w:color w:val="000000"/>
          <w:spacing w:val="0"/>
          <w:sz w:val="28"/>
          <w:szCs w:val="24"/>
        </w:rPr>
      </w:pPr>
      <w:r w:rsidRPr="00CF40D1">
        <w:rPr>
          <w:color w:val="000000"/>
          <w:spacing w:val="0"/>
          <w:sz w:val="28"/>
          <w:szCs w:val="24"/>
        </w:rPr>
        <w:lastRenderedPageBreak/>
        <w:t>2.7. За период сохранения за муниципальным служащим в соответствии с</w:t>
      </w:r>
      <w:r w:rsidRPr="00CF40D1">
        <w:rPr>
          <w:color w:val="000000"/>
          <w:spacing w:val="0"/>
          <w:sz w:val="32"/>
          <w:szCs w:val="24"/>
        </w:rPr>
        <w:br/>
      </w:r>
      <w:r w:rsidRPr="00CF40D1">
        <w:rPr>
          <w:color w:val="000000"/>
          <w:spacing w:val="0"/>
          <w:sz w:val="28"/>
          <w:szCs w:val="24"/>
        </w:rPr>
        <w:t>законодательством Российской Федерации денежного содержания по замещаемой им</w:t>
      </w:r>
      <w:r>
        <w:rPr>
          <w:color w:val="000000"/>
          <w:spacing w:val="0"/>
          <w:sz w:val="28"/>
          <w:szCs w:val="24"/>
        </w:rPr>
        <w:t xml:space="preserve"> </w:t>
      </w:r>
      <w:r w:rsidRPr="00CF40D1">
        <w:rPr>
          <w:color w:val="000000"/>
          <w:spacing w:val="0"/>
          <w:sz w:val="28"/>
          <w:szCs w:val="24"/>
        </w:rPr>
        <w:t>должности муниципальной службы для определения среднемесячного</w:t>
      </w:r>
      <w:r>
        <w:rPr>
          <w:color w:val="000000"/>
          <w:spacing w:val="0"/>
          <w:sz w:val="28"/>
          <w:szCs w:val="24"/>
        </w:rPr>
        <w:t xml:space="preserve"> </w:t>
      </w:r>
      <w:r w:rsidRPr="00CF40D1">
        <w:rPr>
          <w:color w:val="000000"/>
          <w:spacing w:val="0"/>
          <w:sz w:val="28"/>
          <w:szCs w:val="24"/>
        </w:rPr>
        <w:t>заработка</w:t>
      </w:r>
      <w:r>
        <w:rPr>
          <w:color w:val="000000"/>
          <w:spacing w:val="0"/>
          <w:sz w:val="28"/>
          <w:szCs w:val="24"/>
        </w:rPr>
        <w:t xml:space="preserve"> </w:t>
      </w:r>
      <w:r w:rsidRPr="00CF40D1">
        <w:rPr>
          <w:color w:val="000000"/>
          <w:spacing w:val="0"/>
          <w:sz w:val="28"/>
          <w:szCs w:val="24"/>
        </w:rPr>
        <w:t>учитывается указанное денежное содержание.</w:t>
      </w:r>
      <w:r w:rsidRPr="00CF40D1">
        <w:rPr>
          <w:color w:val="000000"/>
          <w:spacing w:val="0"/>
          <w:sz w:val="32"/>
          <w:szCs w:val="24"/>
        </w:rPr>
        <w:br/>
      </w:r>
      <w:r>
        <w:rPr>
          <w:color w:val="000000"/>
          <w:spacing w:val="0"/>
          <w:sz w:val="28"/>
          <w:szCs w:val="24"/>
        </w:rPr>
        <w:t xml:space="preserve">        </w:t>
      </w:r>
      <w:r w:rsidRPr="00CF40D1">
        <w:rPr>
          <w:color w:val="000000"/>
          <w:spacing w:val="0"/>
          <w:sz w:val="28"/>
          <w:szCs w:val="24"/>
        </w:rPr>
        <w:t>2.8. При исчислении среднемесячного заработка из расчетного периода</w:t>
      </w:r>
      <w:r w:rsidRPr="00CF40D1">
        <w:rPr>
          <w:color w:val="000000"/>
          <w:spacing w:val="0"/>
          <w:sz w:val="32"/>
          <w:szCs w:val="24"/>
        </w:rPr>
        <w:br/>
      </w:r>
      <w:r w:rsidRPr="00CF40D1">
        <w:rPr>
          <w:color w:val="000000"/>
          <w:spacing w:val="0"/>
          <w:sz w:val="28"/>
          <w:szCs w:val="24"/>
        </w:rPr>
        <w:t>исключается время нахождения муниципального служащего в отпусках без сохранения</w:t>
      </w:r>
      <w:r>
        <w:rPr>
          <w:color w:val="000000"/>
          <w:spacing w:val="0"/>
          <w:sz w:val="28"/>
          <w:szCs w:val="24"/>
        </w:rPr>
        <w:t xml:space="preserve"> </w:t>
      </w:r>
      <w:r w:rsidRPr="00CF40D1">
        <w:rPr>
          <w:color w:val="000000"/>
          <w:spacing w:val="0"/>
          <w:sz w:val="28"/>
          <w:szCs w:val="24"/>
        </w:rPr>
        <w:t>денежного содержания, по беременности и родам, по уходу</w:t>
      </w:r>
      <w:r w:rsidRPr="00CF40D1">
        <w:rPr>
          <w:color w:val="000000"/>
          <w:spacing w:val="0"/>
          <w:sz w:val="32"/>
          <w:szCs w:val="24"/>
        </w:rPr>
        <w:br/>
      </w:r>
      <w:r w:rsidRPr="00CF40D1">
        <w:rPr>
          <w:color w:val="000000"/>
          <w:spacing w:val="0"/>
          <w:sz w:val="28"/>
          <w:szCs w:val="24"/>
        </w:rPr>
        <w:t>за ребенком до достижения им установленного законом возраста, а также периоды</w:t>
      </w:r>
      <w:r>
        <w:rPr>
          <w:color w:val="000000"/>
          <w:spacing w:val="0"/>
          <w:sz w:val="28"/>
          <w:szCs w:val="24"/>
        </w:rPr>
        <w:t xml:space="preserve"> </w:t>
      </w:r>
      <w:r w:rsidRPr="00CF40D1">
        <w:rPr>
          <w:color w:val="000000"/>
          <w:spacing w:val="0"/>
          <w:sz w:val="28"/>
          <w:szCs w:val="24"/>
        </w:rPr>
        <w:t>временной нетрудоспособности. Начисленные за это время суммы соответствующих</w:t>
      </w:r>
      <w:r>
        <w:rPr>
          <w:color w:val="000000"/>
          <w:spacing w:val="0"/>
          <w:sz w:val="28"/>
          <w:szCs w:val="24"/>
        </w:rPr>
        <w:t xml:space="preserve"> </w:t>
      </w:r>
      <w:r w:rsidRPr="00CF40D1">
        <w:rPr>
          <w:color w:val="000000"/>
          <w:spacing w:val="0"/>
          <w:sz w:val="28"/>
          <w:szCs w:val="24"/>
        </w:rPr>
        <w:t>пособий</w:t>
      </w:r>
      <w:r>
        <w:rPr>
          <w:color w:val="000000"/>
          <w:spacing w:val="0"/>
          <w:sz w:val="28"/>
          <w:szCs w:val="24"/>
        </w:rPr>
        <w:t xml:space="preserve"> </w:t>
      </w:r>
      <w:r w:rsidRPr="00CF40D1">
        <w:rPr>
          <w:color w:val="000000"/>
          <w:spacing w:val="0"/>
          <w:sz w:val="28"/>
          <w:szCs w:val="24"/>
        </w:rPr>
        <w:t>не</w:t>
      </w:r>
      <w:r>
        <w:rPr>
          <w:color w:val="000000"/>
          <w:spacing w:val="0"/>
          <w:sz w:val="28"/>
          <w:szCs w:val="24"/>
        </w:rPr>
        <w:t xml:space="preserve"> </w:t>
      </w:r>
      <w:r w:rsidRPr="00CF40D1">
        <w:rPr>
          <w:color w:val="000000"/>
          <w:spacing w:val="0"/>
          <w:sz w:val="28"/>
          <w:szCs w:val="24"/>
        </w:rPr>
        <w:t>учитываются.</w:t>
      </w:r>
      <w:r w:rsidRPr="00CF40D1">
        <w:rPr>
          <w:color w:val="000000"/>
          <w:spacing w:val="0"/>
          <w:sz w:val="32"/>
          <w:szCs w:val="24"/>
        </w:rPr>
        <w:br/>
      </w:r>
      <w:r>
        <w:rPr>
          <w:color w:val="000000"/>
          <w:spacing w:val="0"/>
          <w:sz w:val="28"/>
          <w:szCs w:val="24"/>
        </w:rPr>
        <w:t xml:space="preserve">        </w:t>
      </w:r>
      <w:r w:rsidRPr="00CF40D1">
        <w:rPr>
          <w:color w:val="000000"/>
          <w:spacing w:val="0"/>
          <w:sz w:val="28"/>
          <w:szCs w:val="24"/>
        </w:rPr>
        <w:t>2.9. Размер среднемесячного заработка при отсутствии в расчетном периоде</w:t>
      </w:r>
      <w:r>
        <w:rPr>
          <w:color w:val="000000"/>
          <w:spacing w:val="0"/>
          <w:sz w:val="28"/>
          <w:szCs w:val="24"/>
        </w:rPr>
        <w:t xml:space="preserve"> </w:t>
      </w:r>
      <w:r w:rsidRPr="00CF40D1">
        <w:rPr>
          <w:color w:val="000000"/>
          <w:spacing w:val="0"/>
          <w:sz w:val="28"/>
          <w:szCs w:val="24"/>
        </w:rPr>
        <w:t>исключаемых из него в соответствии с пунктом 2.8 Положения времени</w:t>
      </w:r>
      <w:r>
        <w:rPr>
          <w:color w:val="000000"/>
          <w:spacing w:val="0"/>
          <w:sz w:val="28"/>
          <w:szCs w:val="24"/>
        </w:rPr>
        <w:t xml:space="preserve"> </w:t>
      </w:r>
      <w:r w:rsidRPr="00CF40D1">
        <w:rPr>
          <w:color w:val="000000"/>
          <w:spacing w:val="0"/>
          <w:sz w:val="28"/>
          <w:szCs w:val="24"/>
        </w:rPr>
        <w:t>нахождения</w:t>
      </w:r>
      <w:r>
        <w:rPr>
          <w:color w:val="000000"/>
          <w:spacing w:val="0"/>
          <w:sz w:val="28"/>
          <w:szCs w:val="24"/>
        </w:rPr>
        <w:t xml:space="preserve"> </w:t>
      </w:r>
      <w:r w:rsidRPr="00CF40D1">
        <w:rPr>
          <w:color w:val="000000"/>
          <w:spacing w:val="0"/>
          <w:sz w:val="28"/>
          <w:szCs w:val="24"/>
        </w:rPr>
        <w:t>муниципального служаще</w:t>
      </w:r>
      <w:r>
        <w:rPr>
          <w:color w:val="000000"/>
          <w:spacing w:val="0"/>
          <w:sz w:val="28"/>
          <w:szCs w:val="24"/>
        </w:rPr>
        <w:t xml:space="preserve">го в соответствующих отпусках и периода </w:t>
      </w:r>
      <w:r w:rsidRPr="00CF40D1">
        <w:rPr>
          <w:color w:val="000000"/>
          <w:spacing w:val="0"/>
          <w:sz w:val="28"/>
          <w:szCs w:val="24"/>
        </w:rPr>
        <w:t>временной</w:t>
      </w:r>
      <w:r>
        <w:rPr>
          <w:color w:val="000000"/>
          <w:spacing w:val="0"/>
          <w:sz w:val="28"/>
          <w:szCs w:val="24"/>
        </w:rPr>
        <w:t xml:space="preserve"> </w:t>
      </w:r>
      <w:r w:rsidRPr="00CF40D1">
        <w:rPr>
          <w:color w:val="000000"/>
          <w:spacing w:val="0"/>
          <w:sz w:val="28"/>
          <w:szCs w:val="24"/>
        </w:rPr>
        <w:t>нетрудоспособности определ</w:t>
      </w:r>
      <w:r>
        <w:rPr>
          <w:color w:val="000000"/>
          <w:spacing w:val="0"/>
          <w:sz w:val="28"/>
          <w:szCs w:val="24"/>
        </w:rPr>
        <w:t xml:space="preserve">яется путем деления общей суммы начисленного в </w:t>
      </w:r>
      <w:r w:rsidRPr="00CF40D1">
        <w:rPr>
          <w:color w:val="000000"/>
          <w:spacing w:val="0"/>
          <w:sz w:val="28"/>
          <w:szCs w:val="24"/>
        </w:rPr>
        <w:t>расчетном</w:t>
      </w:r>
      <w:r>
        <w:rPr>
          <w:color w:val="000000"/>
          <w:spacing w:val="0"/>
          <w:sz w:val="28"/>
          <w:szCs w:val="24"/>
        </w:rPr>
        <w:t xml:space="preserve"> </w:t>
      </w:r>
      <w:r w:rsidRPr="00CF40D1">
        <w:rPr>
          <w:color w:val="000000"/>
          <w:spacing w:val="0"/>
          <w:sz w:val="28"/>
          <w:szCs w:val="24"/>
        </w:rPr>
        <w:t>периоде денежного содержания на 12.</w:t>
      </w:r>
      <w:r w:rsidRPr="00CF40D1">
        <w:rPr>
          <w:color w:val="000000"/>
          <w:spacing w:val="0"/>
          <w:sz w:val="32"/>
          <w:szCs w:val="24"/>
        </w:rPr>
        <w:br/>
      </w:r>
      <w:r>
        <w:rPr>
          <w:color w:val="000000"/>
          <w:spacing w:val="0"/>
          <w:sz w:val="28"/>
          <w:szCs w:val="24"/>
        </w:rPr>
        <w:t xml:space="preserve">       </w:t>
      </w:r>
      <w:r w:rsidRPr="00CF40D1">
        <w:rPr>
          <w:color w:val="000000"/>
          <w:spacing w:val="0"/>
          <w:sz w:val="28"/>
          <w:szCs w:val="24"/>
        </w:rPr>
        <w:t>2.10. В случае если из расчетного периода исключаются в соответствии с пунктом</w:t>
      </w:r>
      <w:r>
        <w:rPr>
          <w:color w:val="000000"/>
          <w:spacing w:val="0"/>
          <w:sz w:val="28"/>
          <w:szCs w:val="24"/>
        </w:rPr>
        <w:t xml:space="preserve"> </w:t>
      </w:r>
      <w:r w:rsidRPr="00CF40D1">
        <w:rPr>
          <w:color w:val="000000"/>
          <w:spacing w:val="0"/>
          <w:sz w:val="28"/>
          <w:szCs w:val="24"/>
        </w:rPr>
        <w:t>2.8 Положения время нахождения муниципального служащего в соответствующих</w:t>
      </w:r>
      <w:r>
        <w:rPr>
          <w:color w:val="000000"/>
          <w:spacing w:val="0"/>
          <w:sz w:val="28"/>
          <w:szCs w:val="24"/>
        </w:rPr>
        <w:t xml:space="preserve"> </w:t>
      </w:r>
      <w:r w:rsidRPr="00CF40D1">
        <w:rPr>
          <w:color w:val="000000"/>
          <w:spacing w:val="0"/>
          <w:sz w:val="28"/>
          <w:szCs w:val="24"/>
        </w:rPr>
        <w:t>отпусках и период временной нетрудоспособности размер среднемесячного</w:t>
      </w:r>
      <w:r>
        <w:rPr>
          <w:color w:val="000000"/>
          <w:spacing w:val="0"/>
          <w:sz w:val="28"/>
          <w:szCs w:val="24"/>
        </w:rPr>
        <w:t xml:space="preserve"> </w:t>
      </w:r>
      <w:r w:rsidRPr="00CF40D1">
        <w:rPr>
          <w:color w:val="000000"/>
          <w:spacing w:val="0"/>
          <w:sz w:val="28"/>
          <w:szCs w:val="24"/>
        </w:rPr>
        <w:t>заработка</w:t>
      </w:r>
      <w:r>
        <w:rPr>
          <w:color w:val="000000"/>
          <w:spacing w:val="0"/>
          <w:sz w:val="28"/>
          <w:szCs w:val="24"/>
        </w:rPr>
        <w:t xml:space="preserve"> </w:t>
      </w:r>
      <w:r w:rsidRPr="00CF40D1">
        <w:rPr>
          <w:color w:val="000000"/>
          <w:spacing w:val="0"/>
          <w:sz w:val="28"/>
          <w:szCs w:val="24"/>
        </w:rPr>
        <w:t>определяется путем делени</w:t>
      </w:r>
      <w:r>
        <w:rPr>
          <w:color w:val="000000"/>
          <w:spacing w:val="0"/>
          <w:sz w:val="28"/>
          <w:szCs w:val="24"/>
        </w:rPr>
        <w:t xml:space="preserve">я указанной суммы на количество </w:t>
      </w:r>
      <w:r w:rsidRPr="00CF40D1">
        <w:rPr>
          <w:color w:val="000000"/>
          <w:spacing w:val="0"/>
          <w:sz w:val="28"/>
          <w:szCs w:val="24"/>
        </w:rPr>
        <w:t>фактическ</w:t>
      </w:r>
      <w:r>
        <w:rPr>
          <w:color w:val="000000"/>
          <w:spacing w:val="0"/>
          <w:sz w:val="28"/>
          <w:szCs w:val="24"/>
        </w:rPr>
        <w:t xml:space="preserve">и </w:t>
      </w:r>
      <w:r w:rsidRPr="00CF40D1">
        <w:rPr>
          <w:color w:val="000000"/>
          <w:spacing w:val="0"/>
          <w:sz w:val="28"/>
          <w:szCs w:val="24"/>
        </w:rPr>
        <w:t>отработанных</w:t>
      </w:r>
      <w:r>
        <w:rPr>
          <w:color w:val="000000"/>
          <w:spacing w:val="0"/>
          <w:sz w:val="28"/>
          <w:szCs w:val="24"/>
        </w:rPr>
        <w:t xml:space="preserve"> </w:t>
      </w:r>
      <w:r w:rsidRPr="00CF40D1">
        <w:rPr>
          <w:color w:val="000000"/>
          <w:spacing w:val="0"/>
          <w:sz w:val="28"/>
          <w:szCs w:val="24"/>
        </w:rPr>
        <w:t>дней в ра</w:t>
      </w:r>
      <w:r w:rsidR="00EA209F">
        <w:rPr>
          <w:color w:val="000000"/>
          <w:spacing w:val="0"/>
          <w:sz w:val="28"/>
          <w:szCs w:val="24"/>
        </w:rPr>
        <w:t xml:space="preserve">счетном периоде и умножается на 21 (среднемесячное число рабочих дней </w:t>
      </w:r>
      <w:r w:rsidRPr="00CF40D1">
        <w:rPr>
          <w:color w:val="000000"/>
          <w:spacing w:val="0"/>
          <w:sz w:val="28"/>
          <w:szCs w:val="24"/>
        </w:rPr>
        <w:t>в</w:t>
      </w:r>
      <w:r w:rsidR="00EA209F">
        <w:rPr>
          <w:color w:val="000000"/>
          <w:spacing w:val="0"/>
          <w:sz w:val="28"/>
          <w:szCs w:val="24"/>
        </w:rPr>
        <w:t xml:space="preserve"> </w:t>
      </w:r>
      <w:r w:rsidRPr="00CF40D1">
        <w:rPr>
          <w:color w:val="000000"/>
          <w:spacing w:val="0"/>
          <w:sz w:val="28"/>
          <w:szCs w:val="24"/>
        </w:rPr>
        <w:t>году).</w:t>
      </w:r>
      <w:r w:rsidR="00EA209F">
        <w:rPr>
          <w:color w:val="000000"/>
          <w:spacing w:val="0"/>
          <w:sz w:val="28"/>
          <w:szCs w:val="24"/>
        </w:rPr>
        <w:t xml:space="preserve"> </w:t>
      </w:r>
      <w:r w:rsidRPr="00CF40D1">
        <w:rPr>
          <w:color w:val="000000"/>
          <w:spacing w:val="0"/>
          <w:sz w:val="28"/>
          <w:szCs w:val="24"/>
        </w:rPr>
        <w:t>При этом выплаты, указанные в подпунктах 7 и 8 пункта 2.6 Положения,</w:t>
      </w:r>
      <w:r w:rsidRPr="00CF40D1">
        <w:rPr>
          <w:color w:val="000000"/>
          <w:spacing w:val="0"/>
          <w:sz w:val="32"/>
          <w:szCs w:val="24"/>
        </w:rPr>
        <w:br/>
      </w:r>
      <w:r w:rsidRPr="00CF40D1">
        <w:rPr>
          <w:color w:val="000000"/>
          <w:spacing w:val="0"/>
          <w:sz w:val="28"/>
          <w:szCs w:val="24"/>
        </w:rPr>
        <w:t>учитываются при определении среднемесячного заработка в размере одной двенадцатой</w:t>
      </w:r>
      <w:r>
        <w:rPr>
          <w:color w:val="000000"/>
          <w:spacing w:val="0"/>
          <w:sz w:val="28"/>
          <w:szCs w:val="24"/>
        </w:rPr>
        <w:t xml:space="preserve"> </w:t>
      </w:r>
      <w:r w:rsidRPr="00CF40D1">
        <w:rPr>
          <w:color w:val="000000"/>
          <w:spacing w:val="0"/>
          <w:sz w:val="28"/>
          <w:szCs w:val="24"/>
        </w:rPr>
        <w:t>фактически начисленных в этом периоде выплат.</w:t>
      </w:r>
      <w:r w:rsidRPr="00CF40D1">
        <w:rPr>
          <w:color w:val="000000"/>
          <w:spacing w:val="0"/>
          <w:sz w:val="32"/>
          <w:szCs w:val="24"/>
        </w:rPr>
        <w:br/>
      </w:r>
      <w:r>
        <w:rPr>
          <w:color w:val="000000"/>
          <w:spacing w:val="0"/>
          <w:sz w:val="28"/>
          <w:szCs w:val="24"/>
        </w:rPr>
        <w:t xml:space="preserve">      </w:t>
      </w:r>
      <w:r w:rsidRPr="00CF40D1">
        <w:rPr>
          <w:color w:val="000000"/>
          <w:spacing w:val="0"/>
          <w:sz w:val="28"/>
          <w:szCs w:val="24"/>
        </w:rPr>
        <w:t>2.11. По заявлению муниципального служащего из числа полных месяцев, за</w:t>
      </w:r>
      <w:r>
        <w:rPr>
          <w:color w:val="000000"/>
          <w:spacing w:val="0"/>
          <w:sz w:val="28"/>
          <w:szCs w:val="24"/>
        </w:rPr>
        <w:t xml:space="preserve"> </w:t>
      </w:r>
      <w:r w:rsidRPr="00CF40D1">
        <w:rPr>
          <w:color w:val="000000"/>
          <w:spacing w:val="0"/>
          <w:sz w:val="28"/>
          <w:szCs w:val="24"/>
        </w:rPr>
        <w:t>которые определяется месячное денежное содержание, исключаются месяцы,</w:t>
      </w:r>
      <w:r>
        <w:rPr>
          <w:color w:val="000000"/>
          <w:spacing w:val="0"/>
          <w:sz w:val="28"/>
          <w:szCs w:val="24"/>
        </w:rPr>
        <w:t xml:space="preserve"> </w:t>
      </w:r>
      <w:r w:rsidRPr="00CF40D1">
        <w:rPr>
          <w:color w:val="000000"/>
          <w:spacing w:val="0"/>
          <w:sz w:val="28"/>
          <w:szCs w:val="24"/>
        </w:rPr>
        <w:t>когда</w:t>
      </w:r>
      <w:r>
        <w:rPr>
          <w:color w:val="000000"/>
          <w:spacing w:val="0"/>
          <w:sz w:val="28"/>
          <w:szCs w:val="24"/>
        </w:rPr>
        <w:t xml:space="preserve"> </w:t>
      </w:r>
      <w:r w:rsidRPr="00CF40D1">
        <w:rPr>
          <w:color w:val="000000"/>
          <w:spacing w:val="0"/>
          <w:sz w:val="28"/>
          <w:szCs w:val="24"/>
        </w:rPr>
        <w:t xml:space="preserve">муниципальный служащий находился в отпуске </w:t>
      </w:r>
      <w:r>
        <w:rPr>
          <w:color w:val="000000"/>
          <w:spacing w:val="0"/>
          <w:sz w:val="28"/>
          <w:szCs w:val="24"/>
        </w:rPr>
        <w:t xml:space="preserve">                        без сохранения </w:t>
      </w:r>
      <w:r w:rsidRPr="00CF40D1">
        <w:rPr>
          <w:color w:val="000000"/>
          <w:spacing w:val="0"/>
          <w:sz w:val="28"/>
          <w:szCs w:val="24"/>
        </w:rPr>
        <w:t>денеж</w:t>
      </w:r>
      <w:r>
        <w:rPr>
          <w:color w:val="000000"/>
          <w:spacing w:val="0"/>
          <w:sz w:val="28"/>
          <w:szCs w:val="24"/>
        </w:rPr>
        <w:t xml:space="preserve">ного </w:t>
      </w:r>
      <w:r w:rsidRPr="00CF40D1">
        <w:rPr>
          <w:color w:val="000000"/>
          <w:spacing w:val="0"/>
          <w:sz w:val="28"/>
          <w:szCs w:val="24"/>
        </w:rPr>
        <w:t>содержания.</w:t>
      </w:r>
      <w:r w:rsidR="00EA209F">
        <w:rPr>
          <w:color w:val="000000"/>
          <w:spacing w:val="0"/>
          <w:sz w:val="28"/>
          <w:szCs w:val="24"/>
        </w:rPr>
        <w:t xml:space="preserve">  </w:t>
      </w:r>
      <w:r w:rsidRPr="00CF40D1">
        <w:rPr>
          <w:color w:val="000000"/>
          <w:spacing w:val="0"/>
          <w:sz w:val="28"/>
          <w:szCs w:val="24"/>
        </w:rPr>
        <w:t>При этом исключенные месяцы должны заменяться другими, непосредственно</w:t>
      </w:r>
      <w:r w:rsidR="00EA209F">
        <w:rPr>
          <w:color w:val="000000"/>
          <w:spacing w:val="0"/>
          <w:sz w:val="28"/>
          <w:szCs w:val="24"/>
        </w:rPr>
        <w:t xml:space="preserve"> </w:t>
      </w:r>
      <w:r w:rsidRPr="00CF40D1">
        <w:rPr>
          <w:color w:val="000000"/>
          <w:spacing w:val="0"/>
          <w:sz w:val="28"/>
          <w:szCs w:val="24"/>
        </w:rPr>
        <w:t>предшествующими избранному периоду.</w:t>
      </w:r>
      <w:r w:rsidR="00EA209F">
        <w:rPr>
          <w:color w:val="000000"/>
          <w:spacing w:val="0"/>
          <w:sz w:val="28"/>
          <w:szCs w:val="24"/>
        </w:rPr>
        <w:t xml:space="preserve"> </w:t>
      </w:r>
      <w:r w:rsidRPr="00CF40D1">
        <w:rPr>
          <w:color w:val="000000"/>
          <w:spacing w:val="0"/>
          <w:sz w:val="28"/>
          <w:szCs w:val="24"/>
        </w:rPr>
        <w:t>Если в течение расчетного периода произошло повышение денежного содержания,</w:t>
      </w:r>
      <w:r>
        <w:rPr>
          <w:color w:val="000000"/>
          <w:spacing w:val="0"/>
          <w:sz w:val="28"/>
          <w:szCs w:val="24"/>
        </w:rPr>
        <w:t xml:space="preserve"> </w:t>
      </w:r>
      <w:r w:rsidRPr="00CF40D1">
        <w:rPr>
          <w:color w:val="000000"/>
          <w:spacing w:val="0"/>
          <w:sz w:val="28"/>
          <w:szCs w:val="24"/>
        </w:rPr>
        <w:t>месячное денежное содержание за весь расчетный период ра</w:t>
      </w:r>
      <w:r>
        <w:rPr>
          <w:color w:val="000000"/>
          <w:spacing w:val="0"/>
          <w:sz w:val="28"/>
          <w:szCs w:val="24"/>
        </w:rPr>
        <w:t>ссчитывается с у</w:t>
      </w:r>
      <w:r w:rsidRPr="00CF40D1">
        <w:rPr>
          <w:color w:val="000000"/>
          <w:spacing w:val="0"/>
          <w:sz w:val="28"/>
          <w:szCs w:val="24"/>
        </w:rPr>
        <w:t>четом</w:t>
      </w:r>
      <w:r>
        <w:rPr>
          <w:color w:val="000000"/>
          <w:spacing w:val="0"/>
          <w:sz w:val="28"/>
          <w:szCs w:val="24"/>
        </w:rPr>
        <w:t xml:space="preserve"> </w:t>
      </w:r>
      <w:r w:rsidRPr="00CF40D1">
        <w:rPr>
          <w:color w:val="000000"/>
          <w:spacing w:val="0"/>
          <w:sz w:val="28"/>
          <w:szCs w:val="24"/>
        </w:rPr>
        <w:t>повышения денежного содержания.</w:t>
      </w:r>
    </w:p>
    <w:p w:rsidR="006C17F5" w:rsidRPr="00EF7698" w:rsidRDefault="009031A4" w:rsidP="00CF40D1">
      <w:pPr>
        <w:pStyle w:val="60"/>
        <w:shd w:val="clear" w:color="auto" w:fill="auto"/>
        <w:tabs>
          <w:tab w:val="left" w:pos="1538"/>
        </w:tabs>
        <w:spacing w:after="0" w:line="240" w:lineRule="auto"/>
        <w:rPr>
          <w:i w:val="0"/>
          <w:sz w:val="28"/>
          <w:szCs w:val="28"/>
        </w:rPr>
      </w:pPr>
      <w:r w:rsidRPr="00EF7698">
        <w:rPr>
          <w:i w:val="0"/>
          <w:sz w:val="28"/>
          <w:szCs w:val="28"/>
        </w:rPr>
        <w:t xml:space="preserve">         </w:t>
      </w:r>
      <w:r w:rsidR="003F3D5A">
        <w:rPr>
          <w:i w:val="0"/>
          <w:sz w:val="28"/>
          <w:szCs w:val="28"/>
        </w:rPr>
        <w:t>2.12</w:t>
      </w:r>
      <w:r w:rsidR="00BC6B00" w:rsidRPr="00EF7698">
        <w:rPr>
          <w:i w:val="0"/>
          <w:sz w:val="28"/>
          <w:szCs w:val="28"/>
        </w:rPr>
        <w:t>.</w:t>
      </w:r>
      <w:r w:rsidR="00A8335C">
        <w:rPr>
          <w:i w:val="0"/>
          <w:sz w:val="28"/>
          <w:szCs w:val="28"/>
        </w:rPr>
        <w:t xml:space="preserve"> </w:t>
      </w:r>
      <w:r w:rsidR="00BC6B00" w:rsidRPr="00EF7698">
        <w:rPr>
          <w:i w:val="0"/>
          <w:sz w:val="28"/>
          <w:szCs w:val="28"/>
        </w:rPr>
        <w:t>Минимальный размер пенсии за выслугу лет муниципального</w:t>
      </w:r>
      <w:r w:rsidR="00CF40D1">
        <w:rPr>
          <w:i w:val="0"/>
          <w:sz w:val="28"/>
          <w:szCs w:val="28"/>
        </w:rPr>
        <w:t xml:space="preserve"> </w:t>
      </w:r>
      <w:r w:rsidR="00BC6B00" w:rsidRPr="00EF7698">
        <w:rPr>
          <w:i w:val="0"/>
          <w:sz w:val="28"/>
          <w:szCs w:val="28"/>
        </w:rPr>
        <w:t>служащего устанавливается в размере</w:t>
      </w:r>
      <w:r w:rsidR="006C17F5" w:rsidRPr="00EF7698">
        <w:rPr>
          <w:i w:val="0"/>
          <w:sz w:val="28"/>
          <w:szCs w:val="28"/>
        </w:rPr>
        <w:t>:</w:t>
      </w:r>
    </w:p>
    <w:p w:rsidR="006C17F5" w:rsidRPr="00EF7698" w:rsidRDefault="00A10504" w:rsidP="001E1938">
      <w:pPr>
        <w:ind w:right="-5"/>
        <w:jc w:val="both"/>
        <w:rPr>
          <w:szCs w:val="28"/>
        </w:rPr>
      </w:pPr>
      <w:r w:rsidRPr="00EF7698">
        <w:rPr>
          <w:szCs w:val="28"/>
        </w:rPr>
        <w:t xml:space="preserve"> </w:t>
      </w:r>
      <w:r w:rsidR="00AA119D">
        <w:rPr>
          <w:szCs w:val="28"/>
        </w:rPr>
        <w:t>4</w:t>
      </w:r>
      <w:r w:rsidR="006C17F5" w:rsidRPr="00EF7698">
        <w:rPr>
          <w:szCs w:val="28"/>
        </w:rPr>
        <w:t>000   рублей   -   при   наличии   у   муниципального   служащего       стажа</w:t>
      </w:r>
    </w:p>
    <w:p w:rsidR="006C17F5" w:rsidRPr="00EF7698" w:rsidRDefault="006C17F5" w:rsidP="001E1938">
      <w:pPr>
        <w:ind w:right="-5"/>
        <w:jc w:val="both"/>
        <w:rPr>
          <w:szCs w:val="28"/>
        </w:rPr>
      </w:pPr>
      <w:r w:rsidRPr="00EF7698">
        <w:rPr>
          <w:szCs w:val="28"/>
        </w:rPr>
        <w:t>муниципальной службы менее 20 лет;</w:t>
      </w:r>
    </w:p>
    <w:p w:rsidR="006C17F5" w:rsidRPr="00EF7698" w:rsidRDefault="00AA119D" w:rsidP="001E1938">
      <w:pPr>
        <w:ind w:right="-5"/>
        <w:jc w:val="both"/>
        <w:rPr>
          <w:szCs w:val="28"/>
        </w:rPr>
      </w:pPr>
      <w:r>
        <w:rPr>
          <w:szCs w:val="28"/>
        </w:rPr>
        <w:t>6</w:t>
      </w:r>
      <w:r w:rsidR="006C17F5" w:rsidRPr="00EF7698">
        <w:rPr>
          <w:szCs w:val="28"/>
        </w:rPr>
        <w:t>000   рублей   -   при   наличии   у   муниципального   служащего       стажа</w:t>
      </w:r>
    </w:p>
    <w:p w:rsidR="006C17F5" w:rsidRPr="00EF7698" w:rsidRDefault="006C17F5" w:rsidP="001E1938">
      <w:pPr>
        <w:ind w:right="-5"/>
        <w:jc w:val="both"/>
        <w:rPr>
          <w:szCs w:val="28"/>
        </w:rPr>
      </w:pPr>
      <w:r w:rsidRPr="00EF7698">
        <w:rPr>
          <w:szCs w:val="28"/>
        </w:rPr>
        <w:t>муниципальной службы от 20 лет до 30 лет;</w:t>
      </w:r>
    </w:p>
    <w:p w:rsidR="006C17F5" w:rsidRPr="00EF7698" w:rsidRDefault="00AA119D" w:rsidP="001E1938">
      <w:pPr>
        <w:ind w:right="-5"/>
        <w:jc w:val="both"/>
        <w:rPr>
          <w:szCs w:val="28"/>
        </w:rPr>
      </w:pPr>
      <w:r>
        <w:rPr>
          <w:szCs w:val="28"/>
        </w:rPr>
        <w:t>8</w:t>
      </w:r>
      <w:r w:rsidR="006C17F5" w:rsidRPr="00EF7698">
        <w:rPr>
          <w:szCs w:val="28"/>
        </w:rPr>
        <w:t>000   рублей   -   при   наличии   у   муниципального   служащего       стажа</w:t>
      </w:r>
    </w:p>
    <w:p w:rsidR="006C17F5" w:rsidRPr="00EF7698" w:rsidRDefault="006C17F5" w:rsidP="001E1938">
      <w:pPr>
        <w:ind w:right="-5"/>
        <w:jc w:val="both"/>
        <w:rPr>
          <w:szCs w:val="28"/>
        </w:rPr>
      </w:pPr>
      <w:r w:rsidRPr="00EF7698">
        <w:rPr>
          <w:szCs w:val="28"/>
        </w:rPr>
        <w:t>муниципальной службы 30 лет и более.</w:t>
      </w:r>
    </w:p>
    <w:p w:rsidR="00A8335C" w:rsidRDefault="00BC6B00" w:rsidP="001E1938">
      <w:pPr>
        <w:pStyle w:val="60"/>
        <w:shd w:val="clear" w:color="auto" w:fill="auto"/>
        <w:spacing w:after="0" w:line="240" w:lineRule="auto"/>
        <w:ind w:left="40" w:right="20" w:firstLine="700"/>
        <w:rPr>
          <w:i w:val="0"/>
          <w:sz w:val="28"/>
          <w:szCs w:val="28"/>
        </w:rPr>
      </w:pPr>
      <w:r w:rsidRPr="00EF7698">
        <w:rPr>
          <w:i w:val="0"/>
          <w:sz w:val="28"/>
          <w:szCs w:val="28"/>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BC6B00" w:rsidRPr="00EF7698" w:rsidRDefault="006C17F5" w:rsidP="001E1938">
      <w:pPr>
        <w:pStyle w:val="60"/>
        <w:shd w:val="clear" w:color="auto" w:fill="auto"/>
        <w:spacing w:after="0" w:line="240" w:lineRule="auto"/>
        <w:ind w:left="40" w:right="20" w:firstLine="700"/>
        <w:rPr>
          <w:i w:val="0"/>
          <w:sz w:val="28"/>
          <w:szCs w:val="28"/>
        </w:rPr>
      </w:pPr>
      <w:r w:rsidRPr="00EF7698">
        <w:rPr>
          <w:i w:val="0"/>
          <w:sz w:val="28"/>
          <w:szCs w:val="28"/>
        </w:rPr>
        <w:lastRenderedPageBreak/>
        <w:t xml:space="preserve">  </w:t>
      </w:r>
      <w:r w:rsidR="003F3D5A">
        <w:rPr>
          <w:i w:val="0"/>
          <w:sz w:val="28"/>
          <w:szCs w:val="28"/>
        </w:rPr>
        <w:t>2.13</w:t>
      </w:r>
      <w:r w:rsidR="00A8335C">
        <w:rPr>
          <w:i w:val="0"/>
          <w:sz w:val="28"/>
          <w:szCs w:val="28"/>
        </w:rPr>
        <w:t>.</w:t>
      </w:r>
      <w:r w:rsidR="00791051">
        <w:rPr>
          <w:i w:val="0"/>
          <w:sz w:val="28"/>
          <w:szCs w:val="28"/>
        </w:rPr>
        <w:t xml:space="preserve"> </w:t>
      </w:r>
      <w:r w:rsidR="00A8335C">
        <w:rPr>
          <w:i w:val="0"/>
          <w:sz w:val="28"/>
          <w:szCs w:val="28"/>
        </w:rPr>
        <w:t xml:space="preserve"> </w:t>
      </w:r>
      <w:r w:rsidR="00BC6B00" w:rsidRPr="00EF7698">
        <w:rPr>
          <w:i w:val="0"/>
          <w:sz w:val="28"/>
          <w:szCs w:val="28"/>
        </w:rPr>
        <w:t>Перерасчет размера пенсии за выслугу лет муниципальным служащим производится после ее назначения с примене</w:t>
      </w:r>
      <w:r w:rsidR="00791051">
        <w:rPr>
          <w:i w:val="0"/>
          <w:sz w:val="28"/>
          <w:szCs w:val="28"/>
        </w:rPr>
        <w:t>нием положений пунктов 2.1 - 2.</w:t>
      </w:r>
      <w:r w:rsidR="003F3D5A">
        <w:rPr>
          <w:i w:val="0"/>
          <w:sz w:val="28"/>
          <w:szCs w:val="28"/>
        </w:rPr>
        <w:t>12</w:t>
      </w:r>
      <w:r w:rsidR="00BC6B00" w:rsidRPr="00EF7698">
        <w:rPr>
          <w:i w:val="0"/>
          <w:sz w:val="28"/>
          <w:szCs w:val="28"/>
        </w:rPr>
        <w:t xml:space="preserve"> настоящего Положения в следующих случаях:</w:t>
      </w:r>
    </w:p>
    <w:p w:rsidR="00BC6B00" w:rsidRPr="00EF7698" w:rsidRDefault="00BC6B00" w:rsidP="001E1938">
      <w:pPr>
        <w:pStyle w:val="1"/>
        <w:shd w:val="clear" w:color="auto" w:fill="auto"/>
        <w:tabs>
          <w:tab w:val="left" w:pos="1169"/>
        </w:tabs>
        <w:spacing w:after="0" w:line="240" w:lineRule="auto"/>
        <w:ind w:left="40" w:right="20" w:firstLine="700"/>
        <w:jc w:val="both"/>
        <w:rPr>
          <w:sz w:val="28"/>
          <w:szCs w:val="28"/>
        </w:rPr>
      </w:pPr>
      <w:r w:rsidRPr="00EF7698">
        <w:rPr>
          <w:sz w:val="28"/>
          <w:szCs w:val="28"/>
        </w:rPr>
        <w:t>а)</w:t>
      </w:r>
      <w:r w:rsidRPr="00EF7698">
        <w:rPr>
          <w:sz w:val="28"/>
          <w:szCs w:val="28"/>
        </w:rPr>
        <w:tab/>
        <w:t>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BC6B00" w:rsidRPr="00EF7698" w:rsidRDefault="00BC6B00" w:rsidP="001E1938">
      <w:pPr>
        <w:pStyle w:val="1"/>
        <w:shd w:val="clear" w:color="auto" w:fill="auto"/>
        <w:tabs>
          <w:tab w:val="left" w:pos="1169"/>
        </w:tabs>
        <w:spacing w:after="0" w:line="240" w:lineRule="auto"/>
        <w:ind w:left="40" w:right="20" w:firstLine="700"/>
        <w:jc w:val="both"/>
        <w:rPr>
          <w:sz w:val="28"/>
          <w:szCs w:val="28"/>
        </w:rPr>
      </w:pPr>
      <w:r w:rsidRPr="00EF7698">
        <w:rPr>
          <w:sz w:val="28"/>
          <w:szCs w:val="28"/>
        </w:rPr>
        <w:t>б)</w:t>
      </w:r>
      <w:r w:rsidRPr="00EF7698">
        <w:rPr>
          <w:sz w:val="28"/>
          <w:szCs w:val="28"/>
        </w:rPr>
        <w:tab/>
        <w:t>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 № 173-Ф3 «О трудовых пенсиях в Российской Федерации);</w:t>
      </w:r>
    </w:p>
    <w:p w:rsidR="00BC6B00" w:rsidRPr="00EF7698" w:rsidRDefault="00BC6B00" w:rsidP="001E1938">
      <w:pPr>
        <w:pStyle w:val="1"/>
        <w:shd w:val="clear" w:color="auto" w:fill="auto"/>
        <w:tabs>
          <w:tab w:val="left" w:pos="1169"/>
        </w:tabs>
        <w:spacing w:after="0" w:line="240" w:lineRule="auto"/>
        <w:ind w:left="40" w:right="20" w:firstLine="700"/>
        <w:jc w:val="both"/>
        <w:rPr>
          <w:sz w:val="28"/>
          <w:szCs w:val="28"/>
        </w:rPr>
      </w:pPr>
      <w:r w:rsidRPr="00EF7698">
        <w:rPr>
          <w:sz w:val="28"/>
          <w:szCs w:val="28"/>
        </w:rPr>
        <w:t>в)</w:t>
      </w:r>
      <w:r w:rsidRPr="00EF7698">
        <w:rPr>
          <w:sz w:val="28"/>
          <w:szCs w:val="28"/>
        </w:rPr>
        <w:tab/>
        <w:t>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BC6B00" w:rsidRPr="00EF7698" w:rsidRDefault="009031A4" w:rsidP="001E1938">
      <w:pPr>
        <w:pStyle w:val="1"/>
        <w:shd w:val="clear" w:color="auto" w:fill="auto"/>
        <w:tabs>
          <w:tab w:val="left" w:pos="1502"/>
        </w:tabs>
        <w:spacing w:after="0" w:line="240" w:lineRule="auto"/>
        <w:ind w:right="20" w:firstLine="0"/>
        <w:jc w:val="both"/>
        <w:rPr>
          <w:sz w:val="28"/>
          <w:szCs w:val="28"/>
        </w:rPr>
      </w:pPr>
      <w:r w:rsidRPr="00EF7698">
        <w:rPr>
          <w:sz w:val="28"/>
          <w:szCs w:val="28"/>
        </w:rPr>
        <w:t xml:space="preserve">           </w:t>
      </w:r>
      <w:r w:rsidR="003F3D5A">
        <w:rPr>
          <w:sz w:val="28"/>
          <w:szCs w:val="28"/>
        </w:rPr>
        <w:t>2.14</w:t>
      </w:r>
      <w:r w:rsidR="00BC6B00" w:rsidRPr="00EF7698">
        <w:rPr>
          <w:sz w:val="28"/>
          <w:szCs w:val="28"/>
        </w:rPr>
        <w:t>.</w:t>
      </w:r>
      <w:r w:rsidR="00A8335C">
        <w:rPr>
          <w:sz w:val="28"/>
          <w:szCs w:val="28"/>
        </w:rPr>
        <w:t xml:space="preserve"> </w:t>
      </w:r>
      <w:r w:rsidR="00BC6B00" w:rsidRPr="00EF7698">
        <w:rPr>
          <w:sz w:val="28"/>
          <w:szCs w:val="28"/>
        </w:rPr>
        <w:t>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w:t>
      </w:r>
      <w:r w:rsidR="00A8335C">
        <w:rPr>
          <w:sz w:val="28"/>
          <w:szCs w:val="28"/>
        </w:rPr>
        <w:t>ания муниципальных служащих, возобновления выплаты пенсии за выслугу лет в случае, предусмотренном подпунктом «а» пункта 2.13 настоящего Положения</w:t>
      </w:r>
      <w:r w:rsidR="00C61176">
        <w:rPr>
          <w:sz w:val="28"/>
          <w:szCs w:val="28"/>
        </w:rPr>
        <w:t>.</w:t>
      </w:r>
    </w:p>
    <w:p w:rsidR="00BC6B00" w:rsidRPr="00EF7698" w:rsidRDefault="00BC6B00" w:rsidP="001E1938">
      <w:pPr>
        <w:rPr>
          <w:szCs w:val="28"/>
        </w:rPr>
      </w:pPr>
    </w:p>
    <w:p w:rsidR="00BC6B00" w:rsidRPr="00EF7698" w:rsidRDefault="00BC6B00" w:rsidP="0004659D">
      <w:pPr>
        <w:pStyle w:val="1"/>
        <w:shd w:val="clear" w:color="auto" w:fill="auto"/>
        <w:tabs>
          <w:tab w:val="left" w:pos="1694"/>
        </w:tabs>
        <w:spacing w:after="300" w:line="240" w:lineRule="auto"/>
        <w:ind w:left="1740" w:right="1380" w:firstLine="0"/>
        <w:jc w:val="center"/>
        <w:rPr>
          <w:sz w:val="28"/>
          <w:szCs w:val="28"/>
        </w:rPr>
      </w:pPr>
      <w:r w:rsidRPr="00EF7698">
        <w:rPr>
          <w:sz w:val="28"/>
          <w:szCs w:val="28"/>
        </w:rPr>
        <w:t>3.ПОРЯДОК НАЗНАЧЕНИЯ И ВЫПЛАТЫ ПЕНСИИ ЗА ВЫСЛУГУ ЛЕТ</w:t>
      </w:r>
    </w:p>
    <w:p w:rsidR="00BC6B00" w:rsidRPr="00EF7698" w:rsidRDefault="009031A4" w:rsidP="001E1938">
      <w:pPr>
        <w:pStyle w:val="60"/>
        <w:shd w:val="clear" w:color="auto" w:fill="auto"/>
        <w:tabs>
          <w:tab w:val="left" w:pos="1307"/>
        </w:tabs>
        <w:spacing w:after="0" w:line="240" w:lineRule="auto"/>
        <w:ind w:right="20"/>
        <w:rPr>
          <w:i w:val="0"/>
          <w:sz w:val="28"/>
          <w:szCs w:val="28"/>
        </w:rPr>
      </w:pPr>
      <w:r w:rsidRPr="00EF7698">
        <w:rPr>
          <w:rStyle w:val="60pt"/>
          <w:sz w:val="28"/>
          <w:szCs w:val="28"/>
        </w:rPr>
        <w:t xml:space="preserve">       </w:t>
      </w:r>
      <w:r w:rsidR="0004659D" w:rsidRPr="00EF7698">
        <w:rPr>
          <w:rStyle w:val="60pt"/>
          <w:sz w:val="28"/>
          <w:szCs w:val="28"/>
        </w:rPr>
        <w:t xml:space="preserve">  </w:t>
      </w:r>
      <w:r w:rsidRPr="00EF7698">
        <w:rPr>
          <w:rStyle w:val="60pt"/>
          <w:sz w:val="28"/>
          <w:szCs w:val="28"/>
        </w:rPr>
        <w:t xml:space="preserve"> </w:t>
      </w:r>
      <w:r w:rsidR="00BC6B00" w:rsidRPr="00EF7698">
        <w:rPr>
          <w:rStyle w:val="60pt"/>
          <w:sz w:val="28"/>
          <w:szCs w:val="28"/>
        </w:rPr>
        <w:t>3.1.</w:t>
      </w:r>
      <w:r w:rsidR="00C61176">
        <w:rPr>
          <w:rStyle w:val="60pt"/>
          <w:sz w:val="28"/>
          <w:szCs w:val="28"/>
        </w:rPr>
        <w:t xml:space="preserve"> </w:t>
      </w:r>
      <w:r w:rsidR="00BC6B00" w:rsidRPr="00EF7698">
        <w:rPr>
          <w:rStyle w:val="60pt"/>
          <w:sz w:val="28"/>
          <w:szCs w:val="28"/>
        </w:rPr>
        <w:t>Заявление о назначении пенсии за выслугу лет подается</w:t>
      </w:r>
      <w:r w:rsidR="00C61176">
        <w:rPr>
          <w:rStyle w:val="60pt"/>
          <w:sz w:val="28"/>
          <w:szCs w:val="28"/>
        </w:rPr>
        <w:t xml:space="preserve"> лицом, претендующим на установление пенсии за выслугу лет, </w:t>
      </w:r>
      <w:r w:rsidR="002A7C1A" w:rsidRPr="00EF7698">
        <w:rPr>
          <w:i w:val="0"/>
          <w:sz w:val="28"/>
          <w:szCs w:val="28"/>
        </w:rPr>
        <w:t xml:space="preserve">в администрацию </w:t>
      </w:r>
      <w:r w:rsidR="00D3220D">
        <w:rPr>
          <w:i w:val="0"/>
          <w:sz w:val="28"/>
          <w:szCs w:val="28"/>
        </w:rPr>
        <w:t>Усть-Питского</w:t>
      </w:r>
      <w:r w:rsidR="003F4723" w:rsidRPr="00EF7698">
        <w:rPr>
          <w:i w:val="0"/>
          <w:sz w:val="28"/>
          <w:szCs w:val="28"/>
        </w:rPr>
        <w:t xml:space="preserve"> </w:t>
      </w:r>
      <w:r w:rsidR="002A7C1A" w:rsidRPr="00EF7698">
        <w:rPr>
          <w:i w:val="0"/>
          <w:sz w:val="28"/>
          <w:szCs w:val="28"/>
        </w:rPr>
        <w:t xml:space="preserve"> сельсовета</w:t>
      </w:r>
      <w:r w:rsidR="00BC6B00" w:rsidRPr="00EF7698">
        <w:rPr>
          <w:rStyle w:val="6MSReferenceSansSerif105pt0pt"/>
          <w:rFonts w:ascii="Times New Roman" w:hAnsi="Times New Roman" w:cs="Times New Roman"/>
          <w:sz w:val="28"/>
          <w:szCs w:val="28"/>
        </w:rPr>
        <w:t xml:space="preserve"> </w:t>
      </w:r>
      <w:r w:rsidR="00BC6B00" w:rsidRPr="00EF7698">
        <w:rPr>
          <w:rStyle w:val="60pt"/>
          <w:sz w:val="28"/>
          <w:szCs w:val="28"/>
        </w:rPr>
        <w:t>(далее - уполномоченный орган)</w:t>
      </w:r>
      <w:r w:rsidR="00C61176">
        <w:rPr>
          <w:rStyle w:val="60pt"/>
          <w:sz w:val="28"/>
          <w:szCs w:val="28"/>
        </w:rPr>
        <w:t xml:space="preserve"> по форме согласно Приложению № 1 к Положению.</w:t>
      </w:r>
    </w:p>
    <w:p w:rsidR="00BC6B00" w:rsidRDefault="00C61176" w:rsidP="001E1938">
      <w:pPr>
        <w:pStyle w:val="1"/>
        <w:shd w:val="clear" w:color="auto" w:fill="auto"/>
        <w:spacing w:after="0" w:line="240" w:lineRule="auto"/>
        <w:ind w:left="40" w:right="20" w:firstLine="700"/>
        <w:jc w:val="both"/>
        <w:rPr>
          <w:sz w:val="28"/>
          <w:szCs w:val="28"/>
        </w:rPr>
      </w:pPr>
      <w:r>
        <w:rPr>
          <w:sz w:val="28"/>
          <w:szCs w:val="28"/>
        </w:rPr>
        <w:t xml:space="preserve">3.2. </w:t>
      </w:r>
      <w:r w:rsidR="00BC6B00" w:rsidRPr="00EF7698">
        <w:rPr>
          <w:sz w:val="28"/>
          <w:szCs w:val="28"/>
        </w:rPr>
        <w:t xml:space="preserve">К заявлению о назначении </w:t>
      </w:r>
      <w:r>
        <w:rPr>
          <w:sz w:val="28"/>
          <w:szCs w:val="28"/>
        </w:rPr>
        <w:t>пенсии за выслугу лет должны</w:t>
      </w:r>
      <w:r w:rsidR="00BC6B00" w:rsidRPr="00EF7698">
        <w:rPr>
          <w:sz w:val="28"/>
          <w:szCs w:val="28"/>
        </w:rPr>
        <w:t xml:space="preserve"> быть приложен</w:t>
      </w:r>
      <w:r>
        <w:rPr>
          <w:sz w:val="28"/>
          <w:szCs w:val="28"/>
        </w:rPr>
        <w:t>ы следующие документы:</w:t>
      </w:r>
    </w:p>
    <w:p w:rsidR="00C61176" w:rsidRDefault="00C61176" w:rsidP="001E1938">
      <w:pPr>
        <w:pStyle w:val="1"/>
        <w:shd w:val="clear" w:color="auto" w:fill="auto"/>
        <w:spacing w:after="0" w:line="240" w:lineRule="auto"/>
        <w:ind w:left="40" w:right="20" w:firstLine="700"/>
        <w:jc w:val="both"/>
        <w:rPr>
          <w:color w:val="000000"/>
          <w:spacing w:val="0"/>
          <w:sz w:val="28"/>
          <w:szCs w:val="24"/>
        </w:rPr>
      </w:pPr>
      <w:r w:rsidRPr="00C61176">
        <w:rPr>
          <w:color w:val="000000"/>
          <w:spacing w:val="0"/>
          <w:sz w:val="28"/>
          <w:szCs w:val="24"/>
        </w:rPr>
        <w:t>а) копии трудовой книжки (при наличии), и (или) сведения о трудовой</w:t>
      </w:r>
      <w:r w:rsidRPr="00C61176">
        <w:rPr>
          <w:color w:val="000000"/>
          <w:spacing w:val="0"/>
          <w:sz w:val="32"/>
          <w:szCs w:val="24"/>
        </w:rPr>
        <w:br/>
      </w:r>
      <w:r w:rsidRPr="00C61176">
        <w:rPr>
          <w:color w:val="000000"/>
          <w:spacing w:val="0"/>
          <w:sz w:val="28"/>
          <w:szCs w:val="24"/>
        </w:rPr>
        <w:t>деятельности, предусмотренные статьей 66.1 Трудового кодекса Российской Федерации,</w:t>
      </w:r>
      <w:r>
        <w:rPr>
          <w:color w:val="000000"/>
          <w:spacing w:val="0"/>
          <w:sz w:val="28"/>
          <w:szCs w:val="24"/>
        </w:rPr>
        <w:t xml:space="preserve"> </w:t>
      </w:r>
      <w:r w:rsidRPr="00C61176">
        <w:rPr>
          <w:color w:val="000000"/>
          <w:spacing w:val="0"/>
          <w:sz w:val="28"/>
          <w:szCs w:val="24"/>
        </w:rPr>
        <w:t>иные документы, подтверждающие периоды, включаемые в стаж муниципальной</w:t>
      </w:r>
      <w:r>
        <w:rPr>
          <w:color w:val="000000"/>
          <w:spacing w:val="0"/>
          <w:sz w:val="28"/>
          <w:szCs w:val="24"/>
        </w:rPr>
        <w:t xml:space="preserve"> </w:t>
      </w:r>
      <w:r w:rsidRPr="00C61176">
        <w:rPr>
          <w:color w:val="000000"/>
          <w:spacing w:val="0"/>
          <w:sz w:val="28"/>
          <w:szCs w:val="24"/>
        </w:rPr>
        <w:t>службы,</w:t>
      </w:r>
      <w:r>
        <w:rPr>
          <w:color w:val="000000"/>
          <w:spacing w:val="0"/>
          <w:sz w:val="28"/>
          <w:szCs w:val="24"/>
        </w:rPr>
        <w:t xml:space="preserve"> </w:t>
      </w:r>
      <w:r w:rsidRPr="00C61176">
        <w:rPr>
          <w:color w:val="000000"/>
          <w:spacing w:val="0"/>
          <w:sz w:val="28"/>
          <w:szCs w:val="24"/>
        </w:rPr>
        <w:t xml:space="preserve">заверенные нотариально либо </w:t>
      </w:r>
      <w:r>
        <w:rPr>
          <w:color w:val="000000"/>
          <w:spacing w:val="0"/>
          <w:sz w:val="28"/>
          <w:szCs w:val="24"/>
        </w:rPr>
        <w:t xml:space="preserve">кадровой службой (специалистом, </w:t>
      </w:r>
      <w:r w:rsidRPr="00C61176">
        <w:rPr>
          <w:color w:val="000000"/>
          <w:spacing w:val="0"/>
          <w:sz w:val="28"/>
          <w:szCs w:val="24"/>
        </w:rPr>
        <w:t>осуществляющим</w:t>
      </w:r>
      <w:r>
        <w:rPr>
          <w:color w:val="000000"/>
          <w:spacing w:val="0"/>
          <w:sz w:val="28"/>
          <w:szCs w:val="24"/>
        </w:rPr>
        <w:t xml:space="preserve"> </w:t>
      </w:r>
      <w:r w:rsidRPr="00C61176">
        <w:rPr>
          <w:color w:val="000000"/>
          <w:spacing w:val="0"/>
          <w:sz w:val="28"/>
          <w:szCs w:val="24"/>
        </w:rPr>
        <w:t>кадровую работу) по последнему месту замещения должности муниципальной службы</w:t>
      </w:r>
      <w:r>
        <w:rPr>
          <w:color w:val="000000"/>
          <w:spacing w:val="0"/>
          <w:sz w:val="28"/>
          <w:szCs w:val="24"/>
        </w:rPr>
        <w:t>.</w:t>
      </w:r>
    </w:p>
    <w:p w:rsidR="00C61176" w:rsidRPr="00C61176" w:rsidRDefault="00C61176" w:rsidP="001E1938">
      <w:pPr>
        <w:pStyle w:val="1"/>
        <w:shd w:val="clear" w:color="auto" w:fill="auto"/>
        <w:spacing w:after="0" w:line="240" w:lineRule="auto"/>
        <w:ind w:left="40" w:right="20" w:firstLine="700"/>
        <w:jc w:val="both"/>
        <w:rPr>
          <w:sz w:val="32"/>
          <w:szCs w:val="28"/>
        </w:rPr>
      </w:pPr>
      <w:r w:rsidRPr="00C61176">
        <w:rPr>
          <w:color w:val="000000"/>
          <w:spacing w:val="0"/>
          <w:sz w:val="28"/>
          <w:szCs w:val="24"/>
        </w:rPr>
        <w:t>При подаче указанных документов предъявл</w:t>
      </w:r>
      <w:r>
        <w:rPr>
          <w:color w:val="000000"/>
          <w:spacing w:val="0"/>
          <w:sz w:val="28"/>
          <w:szCs w:val="24"/>
        </w:rPr>
        <w:t xml:space="preserve">яется паспорт и трудовая книжка </w:t>
      </w:r>
      <w:r w:rsidRPr="00C61176">
        <w:rPr>
          <w:color w:val="000000"/>
          <w:spacing w:val="0"/>
          <w:sz w:val="28"/>
          <w:szCs w:val="24"/>
        </w:rPr>
        <w:t>(при</w:t>
      </w:r>
      <w:r>
        <w:rPr>
          <w:color w:val="000000"/>
          <w:spacing w:val="0"/>
          <w:sz w:val="28"/>
          <w:szCs w:val="24"/>
        </w:rPr>
        <w:t xml:space="preserve"> </w:t>
      </w:r>
      <w:r w:rsidRPr="00C61176">
        <w:rPr>
          <w:color w:val="000000"/>
          <w:spacing w:val="0"/>
          <w:sz w:val="28"/>
          <w:szCs w:val="24"/>
        </w:rPr>
        <w:t>наличии) лица, претендующего на</w:t>
      </w:r>
      <w:r>
        <w:rPr>
          <w:color w:val="000000"/>
          <w:spacing w:val="0"/>
          <w:sz w:val="28"/>
          <w:szCs w:val="24"/>
        </w:rPr>
        <w:t xml:space="preserve"> установление пенсии за выслугу лет. </w:t>
      </w:r>
      <w:r w:rsidRPr="00C61176">
        <w:rPr>
          <w:color w:val="000000"/>
          <w:spacing w:val="0"/>
          <w:sz w:val="28"/>
          <w:szCs w:val="24"/>
        </w:rPr>
        <w:t>Подлинник</w:t>
      </w:r>
      <w:r>
        <w:rPr>
          <w:color w:val="000000"/>
          <w:spacing w:val="0"/>
          <w:sz w:val="28"/>
          <w:szCs w:val="24"/>
        </w:rPr>
        <w:t xml:space="preserve">и </w:t>
      </w:r>
      <w:r w:rsidRPr="00C61176">
        <w:rPr>
          <w:color w:val="000000"/>
          <w:spacing w:val="0"/>
          <w:sz w:val="28"/>
          <w:szCs w:val="24"/>
        </w:rPr>
        <w:t>документов после сличения с их копиями возвращаются заявителю.</w:t>
      </w:r>
    </w:p>
    <w:p w:rsidR="00BC6B00" w:rsidRPr="00EF7698" w:rsidRDefault="009031A4" w:rsidP="001E1938">
      <w:pPr>
        <w:pStyle w:val="1"/>
        <w:shd w:val="clear" w:color="auto" w:fill="auto"/>
        <w:tabs>
          <w:tab w:val="left" w:pos="1127"/>
        </w:tabs>
        <w:spacing w:after="0" w:line="240" w:lineRule="auto"/>
        <w:ind w:firstLine="0"/>
        <w:jc w:val="both"/>
        <w:rPr>
          <w:sz w:val="28"/>
          <w:szCs w:val="28"/>
        </w:rPr>
      </w:pPr>
      <w:r w:rsidRPr="00EF7698">
        <w:rPr>
          <w:sz w:val="28"/>
          <w:szCs w:val="28"/>
        </w:rPr>
        <w:lastRenderedPageBreak/>
        <w:t xml:space="preserve">    </w:t>
      </w:r>
      <w:r w:rsidR="0004659D" w:rsidRPr="00EF7698">
        <w:rPr>
          <w:sz w:val="28"/>
          <w:szCs w:val="28"/>
        </w:rPr>
        <w:t xml:space="preserve">  </w:t>
      </w:r>
      <w:r w:rsidRPr="00EF7698">
        <w:rPr>
          <w:sz w:val="28"/>
          <w:szCs w:val="28"/>
        </w:rPr>
        <w:t xml:space="preserve">  </w:t>
      </w:r>
      <w:r w:rsidR="00BC6B00" w:rsidRPr="00EF7698">
        <w:rPr>
          <w:sz w:val="28"/>
          <w:szCs w:val="28"/>
        </w:rPr>
        <w:t>3.3.</w:t>
      </w:r>
      <w:r w:rsidR="00C61176">
        <w:rPr>
          <w:sz w:val="28"/>
          <w:szCs w:val="28"/>
        </w:rPr>
        <w:t xml:space="preserve"> </w:t>
      </w:r>
      <w:r w:rsidR="00BC6B00" w:rsidRPr="00EF7698">
        <w:rPr>
          <w:sz w:val="28"/>
          <w:szCs w:val="28"/>
        </w:rPr>
        <w:t>После регистрации заявления Уполномоченный орган в порядке</w:t>
      </w:r>
    </w:p>
    <w:p w:rsidR="00BC6B00" w:rsidRPr="00EF7698" w:rsidRDefault="00BC6B00" w:rsidP="001E1938">
      <w:pPr>
        <w:pStyle w:val="1"/>
        <w:shd w:val="clear" w:color="auto" w:fill="auto"/>
        <w:tabs>
          <w:tab w:val="left" w:pos="5343"/>
          <w:tab w:val="left" w:pos="5910"/>
        </w:tabs>
        <w:spacing w:after="0" w:line="240" w:lineRule="auto"/>
        <w:ind w:left="20" w:right="20" w:firstLine="0"/>
        <w:jc w:val="both"/>
        <w:rPr>
          <w:sz w:val="28"/>
          <w:szCs w:val="28"/>
        </w:rPr>
      </w:pPr>
      <w:r w:rsidRPr="00EF7698">
        <w:rPr>
          <w:sz w:val="28"/>
          <w:szCs w:val="28"/>
        </w:rPr>
        <w:t>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4F0F88" w:rsidRPr="00EF7698" w:rsidRDefault="004F0F88" w:rsidP="001E1938">
      <w:pPr>
        <w:pStyle w:val="60"/>
        <w:shd w:val="clear" w:color="auto" w:fill="auto"/>
        <w:tabs>
          <w:tab w:val="left" w:pos="718"/>
        </w:tabs>
        <w:spacing w:after="0" w:line="240" w:lineRule="auto"/>
        <w:ind w:right="20" w:firstLine="709"/>
        <w:rPr>
          <w:i w:val="0"/>
          <w:sz w:val="28"/>
          <w:szCs w:val="28"/>
        </w:rPr>
      </w:pPr>
      <w:r w:rsidRPr="00EF7698">
        <w:rPr>
          <w:i w:val="0"/>
          <w:sz w:val="28"/>
          <w:szCs w:val="28"/>
        </w:rPr>
        <w:t>а) копию трудовой книжки заявителя, заверенную соответствующим органом местного самоуправления, избирательной комиссией, архивом;</w:t>
      </w:r>
    </w:p>
    <w:p w:rsidR="004F0F88" w:rsidRPr="00EF7698" w:rsidRDefault="004F0F88" w:rsidP="001E1938">
      <w:pPr>
        <w:pStyle w:val="60"/>
        <w:shd w:val="clear" w:color="auto" w:fill="auto"/>
        <w:tabs>
          <w:tab w:val="left" w:pos="1127"/>
        </w:tabs>
        <w:spacing w:after="0" w:line="240" w:lineRule="auto"/>
        <w:ind w:left="20" w:right="20" w:firstLine="660"/>
        <w:rPr>
          <w:i w:val="0"/>
          <w:sz w:val="28"/>
          <w:szCs w:val="28"/>
        </w:rPr>
      </w:pPr>
      <w:r w:rsidRPr="00EF7698">
        <w:rPr>
          <w:i w:val="0"/>
          <w:sz w:val="28"/>
          <w:szCs w:val="28"/>
        </w:rPr>
        <w:t>б)</w:t>
      </w:r>
      <w:r w:rsidRPr="00EF7698">
        <w:rPr>
          <w:i w:val="0"/>
          <w:sz w:val="28"/>
          <w:szCs w:val="28"/>
        </w:rPr>
        <w:tab/>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4F0F88" w:rsidRPr="00EF7698" w:rsidRDefault="004F0F88" w:rsidP="001E1938">
      <w:pPr>
        <w:pStyle w:val="60"/>
        <w:shd w:val="clear" w:color="auto" w:fill="auto"/>
        <w:tabs>
          <w:tab w:val="left" w:pos="1127"/>
        </w:tabs>
        <w:spacing w:after="0" w:line="240" w:lineRule="auto"/>
        <w:ind w:left="20" w:right="20" w:firstLine="660"/>
        <w:rPr>
          <w:i w:val="0"/>
          <w:sz w:val="28"/>
          <w:szCs w:val="28"/>
        </w:rPr>
      </w:pPr>
      <w:r w:rsidRPr="00EF7698">
        <w:rPr>
          <w:i w:val="0"/>
          <w:sz w:val="28"/>
          <w:szCs w:val="28"/>
        </w:rPr>
        <w:t>в)</w:t>
      </w:r>
      <w:r w:rsidRPr="00EF7698">
        <w:rPr>
          <w:i w:val="0"/>
          <w:sz w:val="28"/>
          <w:szCs w:val="28"/>
        </w:rPr>
        <w:tab/>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4F0F88" w:rsidRPr="00EF7698" w:rsidRDefault="004F0F88" w:rsidP="001E1938">
      <w:pPr>
        <w:pStyle w:val="60"/>
        <w:shd w:val="clear" w:color="auto" w:fill="auto"/>
        <w:tabs>
          <w:tab w:val="left" w:pos="1127"/>
        </w:tabs>
        <w:spacing w:after="0" w:line="240" w:lineRule="auto"/>
        <w:ind w:left="20" w:right="20" w:firstLine="660"/>
        <w:rPr>
          <w:i w:val="0"/>
          <w:sz w:val="28"/>
          <w:szCs w:val="28"/>
        </w:rPr>
      </w:pPr>
      <w:r w:rsidRPr="00EF7698">
        <w:rPr>
          <w:i w:val="0"/>
          <w:sz w:val="28"/>
          <w:szCs w:val="28"/>
        </w:rPr>
        <w:t>г)</w:t>
      </w:r>
      <w:r w:rsidRPr="00EF7698">
        <w:rPr>
          <w:i w:val="0"/>
          <w:sz w:val="28"/>
          <w:szCs w:val="28"/>
        </w:rPr>
        <w:tab/>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4F0F88" w:rsidRPr="00EF7698" w:rsidRDefault="004F0F88" w:rsidP="001E1938">
      <w:pPr>
        <w:pStyle w:val="60"/>
        <w:shd w:val="clear" w:color="auto" w:fill="auto"/>
        <w:tabs>
          <w:tab w:val="left" w:pos="1127"/>
        </w:tabs>
        <w:spacing w:after="0" w:line="240" w:lineRule="auto"/>
        <w:ind w:left="20" w:right="20" w:firstLine="660"/>
        <w:rPr>
          <w:i w:val="0"/>
          <w:sz w:val="28"/>
          <w:szCs w:val="28"/>
        </w:rPr>
      </w:pPr>
      <w:r w:rsidRPr="00EF7698">
        <w:rPr>
          <w:i w:val="0"/>
          <w:sz w:val="28"/>
          <w:szCs w:val="28"/>
        </w:rPr>
        <w:t>д)</w:t>
      </w:r>
      <w:r w:rsidRPr="00EF7698">
        <w:rPr>
          <w:i w:val="0"/>
          <w:sz w:val="28"/>
          <w:szCs w:val="28"/>
        </w:rPr>
        <w:tab/>
        <w:t xml:space="preserve">справку о размере среднемесячного заработка </w:t>
      </w:r>
      <w:r w:rsidR="00C61176">
        <w:rPr>
          <w:i w:val="0"/>
          <w:sz w:val="28"/>
          <w:szCs w:val="28"/>
        </w:rPr>
        <w:t>за последние 12 полных месяцев муниципальной службы по форме согласно Приложению № 2 к Положению;</w:t>
      </w:r>
    </w:p>
    <w:p w:rsidR="004F0F88" w:rsidRPr="00EF7698" w:rsidRDefault="004F0F88" w:rsidP="001E1938">
      <w:pPr>
        <w:pStyle w:val="60"/>
        <w:shd w:val="clear" w:color="auto" w:fill="auto"/>
        <w:tabs>
          <w:tab w:val="left" w:pos="1127"/>
        </w:tabs>
        <w:spacing w:after="0" w:line="240" w:lineRule="auto"/>
        <w:ind w:left="20" w:right="20" w:firstLine="660"/>
        <w:rPr>
          <w:i w:val="0"/>
          <w:sz w:val="28"/>
          <w:szCs w:val="28"/>
        </w:rPr>
      </w:pPr>
      <w:r w:rsidRPr="00EF7698">
        <w:rPr>
          <w:i w:val="0"/>
          <w:sz w:val="28"/>
          <w:szCs w:val="28"/>
        </w:rPr>
        <w:t>е)</w:t>
      </w:r>
      <w:r w:rsidRPr="00EF7698">
        <w:rPr>
          <w:i w:val="0"/>
          <w:sz w:val="28"/>
          <w:szCs w:val="28"/>
        </w:rPr>
        <w:tab/>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4F0F88" w:rsidRPr="00EF7698" w:rsidRDefault="004F0F88" w:rsidP="001E1938">
      <w:pPr>
        <w:pStyle w:val="60"/>
        <w:shd w:val="clear" w:color="auto" w:fill="auto"/>
        <w:tabs>
          <w:tab w:val="left" w:pos="1127"/>
        </w:tabs>
        <w:spacing w:after="0" w:line="240" w:lineRule="auto"/>
        <w:ind w:left="20" w:right="20" w:firstLine="660"/>
        <w:rPr>
          <w:i w:val="0"/>
          <w:sz w:val="28"/>
          <w:szCs w:val="28"/>
        </w:rPr>
      </w:pPr>
      <w:r w:rsidRPr="00EF7698">
        <w:rPr>
          <w:i w:val="0"/>
          <w:sz w:val="28"/>
          <w:szCs w:val="28"/>
        </w:rPr>
        <w:t>ж)</w:t>
      </w:r>
      <w:r w:rsidRPr="00EF7698">
        <w:rPr>
          <w:i w:val="0"/>
          <w:sz w:val="28"/>
          <w:szCs w:val="28"/>
        </w:rPr>
        <w:tab/>
        <w:t>справку о периодах службы (работы), учитываемых для назначения пенсии за выслугу лет, с указанием стажа муниципальной</w:t>
      </w:r>
      <w:r w:rsidR="00EA1A0B">
        <w:rPr>
          <w:i w:val="0"/>
          <w:sz w:val="28"/>
          <w:szCs w:val="28"/>
        </w:rPr>
        <w:t xml:space="preserve"> службы по форме согласно приложению № 3 к Положению;</w:t>
      </w:r>
    </w:p>
    <w:p w:rsidR="004F0F88" w:rsidRPr="00EF7698" w:rsidRDefault="004F0F88" w:rsidP="001E1938">
      <w:pPr>
        <w:pStyle w:val="60"/>
        <w:shd w:val="clear" w:color="auto" w:fill="auto"/>
        <w:tabs>
          <w:tab w:val="left" w:pos="1127"/>
        </w:tabs>
        <w:spacing w:after="0" w:line="240" w:lineRule="auto"/>
        <w:ind w:left="20" w:right="20" w:firstLine="660"/>
        <w:rPr>
          <w:i w:val="0"/>
          <w:sz w:val="28"/>
          <w:szCs w:val="28"/>
        </w:rPr>
      </w:pPr>
      <w:r w:rsidRPr="00EF7698">
        <w:rPr>
          <w:i w:val="0"/>
          <w:sz w:val="28"/>
          <w:szCs w:val="28"/>
        </w:rPr>
        <w:t>з)</w:t>
      </w:r>
      <w:r w:rsidRPr="00EF7698">
        <w:rPr>
          <w:i w:val="0"/>
          <w:sz w:val="28"/>
          <w:szCs w:val="28"/>
        </w:rPr>
        <w:tab/>
        <w:t>другие документы, подтверждающие периоды, включаемые в стаж муниципальной службы;</w:t>
      </w:r>
    </w:p>
    <w:p w:rsidR="004F0F88" w:rsidRPr="00EF7698" w:rsidRDefault="004F0F88" w:rsidP="001E1938">
      <w:pPr>
        <w:pStyle w:val="60"/>
        <w:shd w:val="clear" w:color="auto" w:fill="auto"/>
        <w:tabs>
          <w:tab w:val="left" w:pos="1337"/>
        </w:tabs>
        <w:spacing w:after="0" w:line="240" w:lineRule="auto"/>
        <w:ind w:left="20" w:right="20" w:firstLine="660"/>
        <w:rPr>
          <w:i w:val="0"/>
          <w:sz w:val="28"/>
          <w:szCs w:val="28"/>
        </w:rPr>
      </w:pPr>
      <w:r w:rsidRPr="00EF7698">
        <w:rPr>
          <w:i w:val="0"/>
          <w:sz w:val="28"/>
          <w:szCs w:val="28"/>
        </w:rPr>
        <w:t>и)</w:t>
      </w:r>
      <w:r w:rsidRPr="00EF7698">
        <w:rPr>
          <w:i w:val="0"/>
          <w:sz w:val="28"/>
          <w:szCs w:val="28"/>
        </w:rPr>
        <w:tab/>
        <w:t>документ, подтверждающий регистрацию в системе обязательного пенсионного страхования.</w:t>
      </w:r>
    </w:p>
    <w:p w:rsidR="004F0F88" w:rsidRPr="00EF7698" w:rsidRDefault="004F0F88" w:rsidP="001E1938">
      <w:pPr>
        <w:pStyle w:val="1"/>
        <w:shd w:val="clear" w:color="auto" w:fill="auto"/>
        <w:spacing w:after="0" w:line="240" w:lineRule="auto"/>
        <w:ind w:left="20" w:right="20" w:firstLine="660"/>
        <w:jc w:val="both"/>
        <w:rPr>
          <w:sz w:val="28"/>
          <w:szCs w:val="28"/>
        </w:rPr>
      </w:pPr>
      <w:r w:rsidRPr="00EF7698">
        <w:rPr>
          <w:sz w:val="28"/>
          <w:szCs w:val="28"/>
        </w:rPr>
        <w:t>По своему желанию, заявитель может самостоятельно представить одновременно с подачей заявления о назначении пенсии за выслугу лет документы, указанные в пункте 3.3 настоящего Положения.</w:t>
      </w:r>
    </w:p>
    <w:p w:rsidR="004F0F88" w:rsidRPr="00EF7698" w:rsidRDefault="003F4723" w:rsidP="001E1938">
      <w:pPr>
        <w:pStyle w:val="1"/>
        <w:shd w:val="clear" w:color="auto" w:fill="auto"/>
        <w:tabs>
          <w:tab w:val="left" w:pos="1337"/>
        </w:tabs>
        <w:spacing w:after="0" w:line="240" w:lineRule="auto"/>
        <w:ind w:right="20" w:firstLine="0"/>
        <w:jc w:val="both"/>
        <w:rPr>
          <w:sz w:val="28"/>
          <w:szCs w:val="28"/>
        </w:rPr>
      </w:pPr>
      <w:r w:rsidRPr="00EF7698">
        <w:rPr>
          <w:sz w:val="28"/>
          <w:szCs w:val="28"/>
        </w:rPr>
        <w:t xml:space="preserve">          </w:t>
      </w:r>
      <w:r w:rsidR="004F0F88" w:rsidRPr="00EF7698">
        <w:rPr>
          <w:sz w:val="28"/>
          <w:szCs w:val="28"/>
        </w:rPr>
        <w:t>3.4.</w:t>
      </w:r>
      <w:r w:rsidR="00EA1A0B">
        <w:rPr>
          <w:sz w:val="28"/>
          <w:szCs w:val="28"/>
        </w:rPr>
        <w:t xml:space="preserve"> </w:t>
      </w:r>
      <w:r w:rsidR="004F0F88" w:rsidRPr="00EF7698">
        <w:rPr>
          <w:sz w:val="28"/>
          <w:szCs w:val="28"/>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4F0F88" w:rsidRPr="00EF7698" w:rsidRDefault="003F4723" w:rsidP="001E1938">
      <w:pPr>
        <w:pStyle w:val="1"/>
        <w:shd w:val="clear" w:color="auto" w:fill="auto"/>
        <w:tabs>
          <w:tab w:val="left" w:pos="1337"/>
        </w:tabs>
        <w:spacing w:after="0" w:line="240" w:lineRule="auto"/>
        <w:ind w:right="20" w:firstLine="0"/>
        <w:jc w:val="both"/>
        <w:rPr>
          <w:sz w:val="28"/>
          <w:szCs w:val="28"/>
        </w:rPr>
      </w:pPr>
      <w:r w:rsidRPr="00EF7698">
        <w:rPr>
          <w:sz w:val="28"/>
          <w:szCs w:val="28"/>
        </w:rPr>
        <w:t xml:space="preserve">           </w:t>
      </w:r>
      <w:r w:rsidR="004F0F88" w:rsidRPr="00EF7698">
        <w:rPr>
          <w:sz w:val="28"/>
          <w:szCs w:val="28"/>
        </w:rPr>
        <w:t>3.5.</w:t>
      </w:r>
      <w:r w:rsidR="00EA1A0B">
        <w:rPr>
          <w:sz w:val="28"/>
          <w:szCs w:val="28"/>
        </w:rPr>
        <w:t xml:space="preserve"> </w:t>
      </w:r>
      <w:r w:rsidR="004F0F88" w:rsidRPr="00EF7698">
        <w:rPr>
          <w:sz w:val="28"/>
          <w:szCs w:val="28"/>
        </w:rPr>
        <w:t>Основанием для назначения пенсии за выслугу лет является муниципальный правовой акт, издаваемый уполномоченным органом (далее - Акт).</w:t>
      </w:r>
    </w:p>
    <w:p w:rsidR="004F0F88" w:rsidRPr="00EF7698" w:rsidRDefault="00EA1A0B" w:rsidP="001E1938">
      <w:pPr>
        <w:pStyle w:val="1"/>
        <w:shd w:val="clear" w:color="auto" w:fill="auto"/>
        <w:tabs>
          <w:tab w:val="left" w:pos="718"/>
        </w:tabs>
        <w:spacing w:after="0" w:line="240" w:lineRule="auto"/>
        <w:ind w:right="20" w:firstLine="709"/>
        <w:jc w:val="both"/>
        <w:rPr>
          <w:sz w:val="28"/>
          <w:szCs w:val="28"/>
        </w:rPr>
      </w:pPr>
      <w:r>
        <w:rPr>
          <w:sz w:val="28"/>
          <w:szCs w:val="28"/>
        </w:rPr>
        <w:t>Решение</w:t>
      </w:r>
      <w:r w:rsidR="004F0F88" w:rsidRPr="00EF7698">
        <w:rPr>
          <w:sz w:val="28"/>
          <w:szCs w:val="28"/>
        </w:rPr>
        <w:t xml:space="preserve"> об установлении пенсии за выслугу лет при наличии всех необходимых документов принимается </w:t>
      </w:r>
      <w:r>
        <w:rPr>
          <w:rStyle w:val="0pt"/>
          <w:rFonts w:eastAsia="MS Reference Sans Serif"/>
          <w:i w:val="0"/>
          <w:sz w:val="28"/>
          <w:szCs w:val="28"/>
        </w:rPr>
        <w:t>уполномоченным органом в срок не позднее 1 месяца со дня регистрации заявления.</w:t>
      </w:r>
    </w:p>
    <w:p w:rsidR="009776EF" w:rsidRPr="00EF7698" w:rsidRDefault="009776EF" w:rsidP="001E1938">
      <w:pPr>
        <w:pStyle w:val="1"/>
        <w:shd w:val="clear" w:color="auto" w:fill="auto"/>
        <w:spacing w:after="0" w:line="240" w:lineRule="auto"/>
        <w:ind w:left="20" w:right="20" w:firstLine="700"/>
        <w:jc w:val="both"/>
        <w:rPr>
          <w:sz w:val="28"/>
          <w:szCs w:val="28"/>
        </w:rPr>
      </w:pPr>
      <w:r w:rsidRPr="00EF7698">
        <w:rPr>
          <w:sz w:val="28"/>
          <w:szCs w:val="28"/>
        </w:rPr>
        <w:t>В Акте указывается процентное отношение к среднемесячному заработку, дата, с которой устанавливается пенсия.</w:t>
      </w:r>
    </w:p>
    <w:p w:rsidR="009776EF" w:rsidRPr="00EF7698" w:rsidRDefault="009776EF" w:rsidP="001E1938">
      <w:pPr>
        <w:pStyle w:val="1"/>
        <w:shd w:val="clear" w:color="auto" w:fill="auto"/>
        <w:spacing w:after="0" w:line="240" w:lineRule="auto"/>
        <w:ind w:left="20" w:right="20" w:firstLine="700"/>
        <w:jc w:val="both"/>
        <w:rPr>
          <w:sz w:val="28"/>
          <w:szCs w:val="28"/>
        </w:rPr>
      </w:pPr>
      <w:r w:rsidRPr="00EF7698">
        <w:rPr>
          <w:sz w:val="28"/>
          <w:szCs w:val="28"/>
        </w:rPr>
        <w:lastRenderedPageBreak/>
        <w:t xml:space="preserve">Проект Акта готовится </w:t>
      </w:r>
      <w:r w:rsidR="00EA1A0B">
        <w:rPr>
          <w:sz w:val="28"/>
          <w:szCs w:val="28"/>
        </w:rPr>
        <w:t>специалистом уполномоченного органа.</w:t>
      </w:r>
    </w:p>
    <w:p w:rsidR="009776EF" w:rsidRPr="00EF7698" w:rsidRDefault="009776EF" w:rsidP="001E1938">
      <w:pPr>
        <w:pStyle w:val="1"/>
        <w:shd w:val="clear" w:color="auto" w:fill="auto"/>
        <w:spacing w:after="0" w:line="240" w:lineRule="auto"/>
        <w:ind w:left="20" w:right="20" w:firstLine="700"/>
        <w:jc w:val="both"/>
        <w:rPr>
          <w:sz w:val="28"/>
          <w:szCs w:val="28"/>
        </w:rPr>
      </w:pPr>
      <w:r w:rsidRPr="00EF7698">
        <w:rPr>
          <w:sz w:val="28"/>
          <w:szCs w:val="28"/>
        </w:rPr>
        <w:t>В случае принятия</w:t>
      </w:r>
      <w:r w:rsidR="00EA1A0B">
        <w:rPr>
          <w:sz w:val="28"/>
          <w:szCs w:val="28"/>
        </w:rPr>
        <w:t xml:space="preserve"> уполномоченным органом решения об отказе</w:t>
      </w:r>
      <w:r w:rsidRPr="00EF7698">
        <w:rPr>
          <w:sz w:val="28"/>
          <w:szCs w:val="28"/>
        </w:rPr>
        <w:t xml:space="preserve"> </w:t>
      </w:r>
      <w:r w:rsidR="00EA1A0B">
        <w:rPr>
          <w:sz w:val="28"/>
          <w:szCs w:val="28"/>
        </w:rPr>
        <w:t>в назначении пенсии за выслугу лет заявитель письменно уведомляется об этом с указанием оснований, в соответствии</w:t>
      </w:r>
      <w:r w:rsidR="00375A21">
        <w:rPr>
          <w:sz w:val="28"/>
          <w:szCs w:val="28"/>
        </w:rPr>
        <w:t xml:space="preserve"> с которыми было принято решение, а также порядка его обжалования.</w:t>
      </w:r>
    </w:p>
    <w:p w:rsidR="009776EF" w:rsidRPr="00EF7698" w:rsidRDefault="004A4C04" w:rsidP="001E1938">
      <w:pPr>
        <w:pStyle w:val="1"/>
        <w:shd w:val="clear" w:color="auto" w:fill="auto"/>
        <w:tabs>
          <w:tab w:val="left" w:pos="1282"/>
        </w:tabs>
        <w:spacing w:after="0" w:line="240" w:lineRule="auto"/>
        <w:ind w:right="20" w:firstLine="0"/>
        <w:jc w:val="both"/>
        <w:rPr>
          <w:sz w:val="28"/>
          <w:szCs w:val="28"/>
        </w:rPr>
      </w:pPr>
      <w:r w:rsidRPr="00EF7698">
        <w:rPr>
          <w:sz w:val="28"/>
          <w:szCs w:val="28"/>
        </w:rPr>
        <w:t xml:space="preserve">           </w:t>
      </w:r>
      <w:r w:rsidR="009776EF" w:rsidRPr="00EF7698">
        <w:rPr>
          <w:sz w:val="28"/>
          <w:szCs w:val="28"/>
        </w:rPr>
        <w:t>3.6.</w:t>
      </w:r>
      <w:r w:rsidR="00375A21">
        <w:rPr>
          <w:sz w:val="28"/>
          <w:szCs w:val="28"/>
        </w:rPr>
        <w:t xml:space="preserve"> </w:t>
      </w:r>
      <w:r w:rsidR="009776EF" w:rsidRPr="00EF7698">
        <w:rPr>
          <w:sz w:val="28"/>
          <w:szCs w:val="28"/>
        </w:rPr>
        <w:t>Пенсия за выслугу лет устанавливается и выплачивается со дня подачи заявления, но не ранее чем со дня возникновения права на нее.</w:t>
      </w:r>
    </w:p>
    <w:p w:rsidR="009776EF" w:rsidRPr="00EF7698" w:rsidRDefault="004A4C04" w:rsidP="001E1938">
      <w:pPr>
        <w:pStyle w:val="1"/>
        <w:shd w:val="clear" w:color="auto" w:fill="auto"/>
        <w:spacing w:after="0" w:line="240" w:lineRule="auto"/>
        <w:ind w:left="20" w:right="20" w:firstLine="480"/>
        <w:jc w:val="both"/>
        <w:rPr>
          <w:sz w:val="28"/>
          <w:szCs w:val="28"/>
        </w:rPr>
      </w:pPr>
      <w:r w:rsidRPr="00EF7698">
        <w:rPr>
          <w:sz w:val="28"/>
          <w:szCs w:val="28"/>
        </w:rPr>
        <w:t xml:space="preserve">   </w:t>
      </w:r>
      <w:r w:rsidR="009776EF" w:rsidRPr="00EF7698">
        <w:rPr>
          <w:sz w:val="28"/>
          <w:szCs w:val="28"/>
        </w:rPr>
        <w:t>3.7.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9776EF" w:rsidRPr="00EF7698" w:rsidRDefault="004A4C04" w:rsidP="001E1938">
      <w:pPr>
        <w:pStyle w:val="1"/>
        <w:shd w:val="clear" w:color="auto" w:fill="auto"/>
        <w:tabs>
          <w:tab w:val="left" w:leader="underscore" w:pos="7638"/>
        </w:tabs>
        <w:spacing w:after="0" w:line="240" w:lineRule="auto"/>
        <w:ind w:left="20" w:firstLine="480"/>
        <w:jc w:val="both"/>
        <w:rPr>
          <w:sz w:val="28"/>
          <w:szCs w:val="28"/>
        </w:rPr>
      </w:pPr>
      <w:r w:rsidRPr="00EF7698">
        <w:rPr>
          <w:sz w:val="28"/>
          <w:szCs w:val="28"/>
        </w:rPr>
        <w:t xml:space="preserve">   </w:t>
      </w:r>
      <w:r w:rsidR="009776EF" w:rsidRPr="00EF7698">
        <w:rPr>
          <w:sz w:val="28"/>
          <w:szCs w:val="28"/>
        </w:rPr>
        <w:t>3.8. Выплата пенсии за выслугу лет производится до</w:t>
      </w:r>
      <w:r w:rsidR="00375A21">
        <w:rPr>
          <w:sz w:val="28"/>
          <w:szCs w:val="28"/>
        </w:rPr>
        <w:t xml:space="preserve"> 15</w:t>
      </w:r>
      <w:r w:rsidRPr="00EF7698">
        <w:rPr>
          <w:sz w:val="28"/>
          <w:szCs w:val="28"/>
        </w:rPr>
        <w:t xml:space="preserve"> </w:t>
      </w:r>
      <w:r w:rsidR="002A7C1A" w:rsidRPr="00EF7698">
        <w:rPr>
          <w:sz w:val="28"/>
          <w:szCs w:val="28"/>
        </w:rPr>
        <w:t xml:space="preserve"> ч</w:t>
      </w:r>
      <w:r w:rsidR="009776EF" w:rsidRPr="00EF7698">
        <w:rPr>
          <w:sz w:val="28"/>
          <w:szCs w:val="28"/>
        </w:rPr>
        <w:t>исла месяца,</w:t>
      </w:r>
    </w:p>
    <w:p w:rsidR="009776EF" w:rsidRPr="00EF7698" w:rsidRDefault="009776EF" w:rsidP="001E1938">
      <w:pPr>
        <w:pStyle w:val="1"/>
        <w:shd w:val="clear" w:color="auto" w:fill="auto"/>
        <w:spacing w:after="0" w:line="240" w:lineRule="auto"/>
        <w:ind w:left="20" w:right="20" w:firstLine="0"/>
        <w:jc w:val="both"/>
        <w:rPr>
          <w:sz w:val="28"/>
          <w:szCs w:val="28"/>
        </w:rPr>
      </w:pPr>
      <w:r w:rsidRPr="00EF7698">
        <w:rPr>
          <w:sz w:val="28"/>
          <w:szCs w:val="28"/>
        </w:rPr>
        <w:t>следующего за расчетным, на счет, открытый в российской кредитной организации, указанный в заявлении получателя пенсии за выслугу лет.</w:t>
      </w:r>
    </w:p>
    <w:p w:rsidR="00BC6B00" w:rsidRDefault="00375A21" w:rsidP="00375A21">
      <w:pPr>
        <w:ind w:firstLine="708"/>
        <w:jc w:val="both"/>
        <w:rPr>
          <w:color w:val="000000"/>
        </w:rPr>
      </w:pPr>
      <w:r>
        <w:rPr>
          <w:color w:val="000000"/>
        </w:rPr>
        <w:t xml:space="preserve">3.9. </w:t>
      </w:r>
      <w:r w:rsidRPr="00375A21">
        <w:rPr>
          <w:color w:val="000000"/>
        </w:rPr>
        <w:t>Лицо, получающее пенсию за выслугу лет, обязано в пятидневный срок</w:t>
      </w:r>
      <w:r>
        <w:rPr>
          <w:color w:val="000000"/>
        </w:rPr>
        <w:t xml:space="preserve"> </w:t>
      </w:r>
      <w:r w:rsidRPr="00375A21">
        <w:rPr>
          <w:color w:val="000000"/>
        </w:rPr>
        <w:t>сообщить в письменной форме в уполномоченный орган о назначении на</w:t>
      </w:r>
      <w:r w:rsidRPr="00375A21">
        <w:rPr>
          <w:color w:val="000000"/>
          <w:sz w:val="32"/>
        </w:rPr>
        <w:br/>
      </w:r>
      <w:r w:rsidRPr="00375A21">
        <w:rPr>
          <w:color w:val="000000"/>
        </w:rPr>
        <w:t>государственную должность Российской Федерации, государственную должность</w:t>
      </w:r>
      <w:r>
        <w:rPr>
          <w:color w:val="000000"/>
        </w:rPr>
        <w:t xml:space="preserve"> </w:t>
      </w:r>
      <w:r w:rsidRPr="00375A21">
        <w:rPr>
          <w:color w:val="000000"/>
        </w:rPr>
        <w:t>субъекта Российской Федерации, муниципальную должность, замещаемую</w:t>
      </w:r>
      <w:r>
        <w:rPr>
          <w:color w:val="000000"/>
        </w:rPr>
        <w:t xml:space="preserve"> </w:t>
      </w:r>
      <w:r w:rsidRPr="00375A21">
        <w:rPr>
          <w:color w:val="000000"/>
        </w:rPr>
        <w:t>на</w:t>
      </w:r>
      <w:r>
        <w:rPr>
          <w:color w:val="000000"/>
        </w:rPr>
        <w:t xml:space="preserve"> </w:t>
      </w:r>
      <w:r w:rsidRPr="00375A21">
        <w:rPr>
          <w:color w:val="000000"/>
        </w:rPr>
        <w:t>постоянной</w:t>
      </w:r>
      <w:r>
        <w:rPr>
          <w:color w:val="000000"/>
        </w:rPr>
        <w:t xml:space="preserve"> </w:t>
      </w:r>
      <w:r w:rsidRPr="00375A21">
        <w:rPr>
          <w:color w:val="000000"/>
        </w:rPr>
        <w:t>основе, должность феде</w:t>
      </w:r>
      <w:r>
        <w:rPr>
          <w:color w:val="000000"/>
        </w:rPr>
        <w:t xml:space="preserve">ральной государственной службы, должность </w:t>
      </w:r>
      <w:r w:rsidRPr="00375A21">
        <w:rPr>
          <w:color w:val="000000"/>
        </w:rPr>
        <w:t>государственной</w:t>
      </w:r>
      <w:r>
        <w:rPr>
          <w:color w:val="000000"/>
        </w:rPr>
        <w:t xml:space="preserve"> </w:t>
      </w:r>
      <w:r w:rsidRPr="00375A21">
        <w:rPr>
          <w:color w:val="000000"/>
        </w:rPr>
        <w:t>гражданской служб</w:t>
      </w:r>
      <w:r>
        <w:rPr>
          <w:color w:val="000000"/>
        </w:rPr>
        <w:t xml:space="preserve">ы субъекта Российской Федерации или должность </w:t>
      </w:r>
      <w:r w:rsidRPr="00375A21">
        <w:rPr>
          <w:color w:val="000000"/>
        </w:rPr>
        <w:t>муниципальной</w:t>
      </w:r>
      <w:r>
        <w:rPr>
          <w:color w:val="000000"/>
        </w:rPr>
        <w:t xml:space="preserve"> </w:t>
      </w:r>
      <w:r w:rsidRPr="00375A21">
        <w:rPr>
          <w:color w:val="000000"/>
        </w:rPr>
        <w:t>службы, работе в межгосударственных (межправительственных) органах, на должностях,</w:t>
      </w:r>
      <w:r w:rsidRPr="00375A21">
        <w:rPr>
          <w:color w:val="000000"/>
          <w:sz w:val="32"/>
        </w:rPr>
        <w:br/>
      </w:r>
      <w:r w:rsidRPr="00375A21">
        <w:rPr>
          <w:color w:val="000000"/>
        </w:rPr>
        <w:t>по которым в соответствии с международными договорами Российской Федерации</w:t>
      </w:r>
      <w:r>
        <w:rPr>
          <w:color w:val="000000"/>
        </w:rPr>
        <w:t xml:space="preserve"> </w:t>
      </w:r>
      <w:r w:rsidRPr="00375A21">
        <w:rPr>
          <w:color w:val="000000"/>
        </w:rPr>
        <w:t xml:space="preserve">осуществляются назначение и выплата </w:t>
      </w:r>
      <w:r>
        <w:rPr>
          <w:color w:val="000000"/>
        </w:rPr>
        <w:t xml:space="preserve">пенсий за выслугу лет в порядке и на </w:t>
      </w:r>
      <w:r w:rsidRPr="00375A21">
        <w:rPr>
          <w:color w:val="000000"/>
        </w:rPr>
        <w:t>условиях,</w:t>
      </w:r>
      <w:r>
        <w:rPr>
          <w:color w:val="000000"/>
        </w:rPr>
        <w:t xml:space="preserve"> </w:t>
      </w:r>
      <w:r w:rsidRPr="00375A21">
        <w:rPr>
          <w:color w:val="000000"/>
        </w:rPr>
        <w:t>которые установлены для фед</w:t>
      </w:r>
      <w:r>
        <w:rPr>
          <w:color w:val="000000"/>
        </w:rPr>
        <w:t xml:space="preserve">еральных государственных гражданских служащих, а </w:t>
      </w:r>
      <w:r w:rsidRPr="00375A21">
        <w:rPr>
          <w:color w:val="000000"/>
        </w:rPr>
        <w:t>также</w:t>
      </w:r>
      <w:r>
        <w:rPr>
          <w:color w:val="000000"/>
        </w:rPr>
        <w:t xml:space="preserve"> </w:t>
      </w:r>
      <w:r w:rsidRPr="00375A21">
        <w:rPr>
          <w:color w:val="000000"/>
        </w:rPr>
        <w:t>при прекращении гражданства РФ.</w:t>
      </w:r>
    </w:p>
    <w:p w:rsidR="00375A21" w:rsidRDefault="00375A21" w:rsidP="00375A21">
      <w:pPr>
        <w:ind w:firstLine="708"/>
        <w:jc w:val="both"/>
        <w:rPr>
          <w:color w:val="000000"/>
        </w:rPr>
      </w:pPr>
    </w:p>
    <w:p w:rsidR="00375A21" w:rsidRPr="00D4101C" w:rsidRDefault="00375A21" w:rsidP="001F25B1">
      <w:pPr>
        <w:ind w:firstLine="708"/>
        <w:jc w:val="center"/>
        <w:rPr>
          <w:szCs w:val="28"/>
        </w:rPr>
      </w:pPr>
      <w:r w:rsidRPr="00D4101C">
        <w:rPr>
          <w:szCs w:val="28"/>
        </w:rPr>
        <w:t>4. ЕДИНОВРЕМЕННОЕ ДЕНЕЖНОЕ ВОЗНАГРАЖДЕНИЕ, ВЫПЛАЧИВАЕМОЕ</w:t>
      </w:r>
      <w:r w:rsidR="00D4101C" w:rsidRPr="00D4101C">
        <w:rPr>
          <w:szCs w:val="28"/>
        </w:rPr>
        <w:t xml:space="preserve"> </w:t>
      </w:r>
      <w:r w:rsidRPr="00D4101C">
        <w:rPr>
          <w:szCs w:val="28"/>
        </w:rPr>
        <w:t>МУНИЦИПАЛЬНЫМ СЛУЖАЩИМ ПРИ УВОЛЬНЕНИИ С МУНИЦИПАЛЬНОЙ</w:t>
      </w:r>
      <w:r w:rsidR="00D4101C" w:rsidRPr="00D4101C">
        <w:rPr>
          <w:szCs w:val="28"/>
        </w:rPr>
        <w:t xml:space="preserve"> </w:t>
      </w:r>
      <w:r w:rsidRPr="00D4101C">
        <w:rPr>
          <w:szCs w:val="28"/>
        </w:rPr>
        <w:t>СЛУЖБЫ, ИМЕЮЩИМ ПРАВО НА ПЕНСИЮ ЗА ВЫСЛУГУ ЛЕТ</w:t>
      </w:r>
    </w:p>
    <w:p w:rsidR="00D4101C" w:rsidRPr="00D4101C" w:rsidRDefault="00D4101C" w:rsidP="00375A21">
      <w:pPr>
        <w:ind w:firstLine="708"/>
        <w:jc w:val="both"/>
        <w:rPr>
          <w:szCs w:val="28"/>
        </w:rPr>
      </w:pPr>
    </w:p>
    <w:p w:rsidR="00375A21" w:rsidRPr="00D4101C" w:rsidRDefault="00375A21" w:rsidP="00375A21">
      <w:pPr>
        <w:ind w:firstLine="708"/>
        <w:jc w:val="both"/>
        <w:rPr>
          <w:szCs w:val="28"/>
        </w:rPr>
      </w:pPr>
      <w:r w:rsidRPr="00D4101C">
        <w:rPr>
          <w:szCs w:val="28"/>
        </w:rPr>
        <w:t>4.1. Муниципальным служащим при наличии стажа муниципальной службы не</w:t>
      </w:r>
      <w:r w:rsidR="00D4101C" w:rsidRPr="00D4101C">
        <w:rPr>
          <w:szCs w:val="28"/>
        </w:rPr>
        <w:t xml:space="preserve"> </w:t>
      </w:r>
      <w:r w:rsidRPr="00D4101C">
        <w:rPr>
          <w:szCs w:val="28"/>
        </w:rPr>
        <w:t>менее 20 лет в государственных органах Красноярского края, органах местного</w:t>
      </w:r>
      <w:r w:rsidR="00D4101C" w:rsidRPr="00D4101C">
        <w:rPr>
          <w:szCs w:val="28"/>
        </w:rPr>
        <w:t xml:space="preserve"> </w:t>
      </w:r>
      <w:r w:rsidRPr="00D4101C">
        <w:rPr>
          <w:szCs w:val="28"/>
        </w:rPr>
        <w:t>самоуправления, избирательных комиссиях муниципальных образований, расположенных</w:t>
      </w:r>
      <w:r w:rsidR="00D4101C" w:rsidRPr="00D4101C">
        <w:rPr>
          <w:szCs w:val="28"/>
        </w:rPr>
        <w:t xml:space="preserve"> </w:t>
      </w:r>
      <w:r w:rsidRPr="00D4101C">
        <w:rPr>
          <w:szCs w:val="28"/>
        </w:rPr>
        <w:t>на территории Красноярского края, имеющим право на пенсию за выслугу лет в</w:t>
      </w:r>
      <w:r w:rsidR="00D4101C" w:rsidRPr="00D4101C">
        <w:rPr>
          <w:szCs w:val="28"/>
        </w:rPr>
        <w:t xml:space="preserve"> </w:t>
      </w:r>
      <w:r w:rsidRPr="00D4101C">
        <w:rPr>
          <w:szCs w:val="28"/>
        </w:rPr>
        <w:t>соответствии со статьей 9 Закона края № 5-1565, при увольнении с муниципальной</w:t>
      </w:r>
      <w:r w:rsidR="00D4101C" w:rsidRPr="00D4101C">
        <w:rPr>
          <w:szCs w:val="28"/>
        </w:rPr>
        <w:t xml:space="preserve"> </w:t>
      </w:r>
      <w:r w:rsidRPr="00D4101C">
        <w:rPr>
          <w:szCs w:val="28"/>
        </w:rPr>
        <w:t>службы в Красноярском крае, за исключением оснований увольнения с муниципальной</w:t>
      </w:r>
      <w:r w:rsidR="00D4101C" w:rsidRPr="00D4101C">
        <w:rPr>
          <w:szCs w:val="28"/>
        </w:rPr>
        <w:t xml:space="preserve"> </w:t>
      </w:r>
      <w:r w:rsidRPr="00D4101C">
        <w:rPr>
          <w:szCs w:val="28"/>
        </w:rPr>
        <w:t>службы, предусмотренных пунктами 3 и 5 части 1 статьи 19 Федерального закона от 2</w:t>
      </w:r>
      <w:r w:rsidR="00D4101C" w:rsidRPr="00D4101C">
        <w:rPr>
          <w:szCs w:val="28"/>
        </w:rPr>
        <w:t xml:space="preserve"> </w:t>
      </w:r>
      <w:r w:rsidRPr="00D4101C">
        <w:rPr>
          <w:szCs w:val="28"/>
        </w:rPr>
        <w:t>марта 2007 года № 25-ФЗ «О муниципальной службе в Российской Федерации», пунктами</w:t>
      </w:r>
      <w:r w:rsidR="00D4101C" w:rsidRPr="00D4101C">
        <w:rPr>
          <w:szCs w:val="28"/>
        </w:rPr>
        <w:t xml:space="preserve"> </w:t>
      </w:r>
      <w:r w:rsidRPr="00D4101C">
        <w:rPr>
          <w:szCs w:val="28"/>
        </w:rPr>
        <w:t xml:space="preserve">5 - 11 части 1 статьи 81 Трудового кодекса Российской Федерации, </w:t>
      </w:r>
      <w:r w:rsidRPr="00D4101C">
        <w:rPr>
          <w:szCs w:val="28"/>
        </w:rPr>
        <w:lastRenderedPageBreak/>
        <w:t>выплачивается</w:t>
      </w:r>
      <w:r w:rsidR="00D4101C" w:rsidRPr="00D4101C">
        <w:rPr>
          <w:szCs w:val="28"/>
        </w:rPr>
        <w:t xml:space="preserve"> </w:t>
      </w:r>
      <w:r w:rsidRPr="00D4101C">
        <w:rPr>
          <w:szCs w:val="28"/>
        </w:rPr>
        <w:t>единовременное денежное вознаграждение в размере двухкратного месячного денежного</w:t>
      </w:r>
      <w:r w:rsidR="00D4101C" w:rsidRPr="00D4101C">
        <w:rPr>
          <w:szCs w:val="28"/>
        </w:rPr>
        <w:t xml:space="preserve"> </w:t>
      </w:r>
      <w:r w:rsidRPr="00D4101C">
        <w:rPr>
          <w:szCs w:val="28"/>
        </w:rPr>
        <w:t>содержания по должности муниципальной службы, замещавшейся на день увольнения.</w:t>
      </w:r>
    </w:p>
    <w:p w:rsidR="00375A21" w:rsidRPr="00D4101C" w:rsidRDefault="00375A21" w:rsidP="00375A21">
      <w:pPr>
        <w:ind w:firstLine="708"/>
        <w:jc w:val="both"/>
        <w:rPr>
          <w:szCs w:val="28"/>
        </w:rPr>
      </w:pPr>
      <w:r w:rsidRPr="00D4101C">
        <w:rPr>
          <w:szCs w:val="28"/>
        </w:rPr>
        <w:t>4.2. Право на единовременное денежное вознаграждение имеют муниципальные</w:t>
      </w:r>
      <w:r w:rsidR="00D4101C">
        <w:rPr>
          <w:szCs w:val="28"/>
        </w:rPr>
        <w:t xml:space="preserve"> </w:t>
      </w:r>
      <w:r w:rsidRPr="00D4101C">
        <w:rPr>
          <w:szCs w:val="28"/>
        </w:rPr>
        <w:t>служащие, замещавшие непосредственно перед увольнением должности муниципальной</w:t>
      </w:r>
      <w:r w:rsidR="00D4101C">
        <w:rPr>
          <w:szCs w:val="28"/>
        </w:rPr>
        <w:t xml:space="preserve"> </w:t>
      </w:r>
      <w:r w:rsidRPr="00D4101C">
        <w:rPr>
          <w:szCs w:val="28"/>
        </w:rPr>
        <w:t>службы не менее 12 полных месяцев.</w:t>
      </w:r>
    </w:p>
    <w:p w:rsidR="00375A21" w:rsidRPr="00D4101C" w:rsidRDefault="00375A21" w:rsidP="00375A21">
      <w:pPr>
        <w:ind w:firstLine="708"/>
        <w:jc w:val="both"/>
        <w:rPr>
          <w:szCs w:val="28"/>
        </w:rPr>
      </w:pPr>
      <w:r w:rsidRPr="00D4101C">
        <w:rPr>
          <w:szCs w:val="28"/>
        </w:rPr>
        <w:t>4.3. В состав месячного денежного содержания, учитываемого при определении</w:t>
      </w:r>
      <w:r w:rsidR="00D4101C">
        <w:rPr>
          <w:szCs w:val="28"/>
        </w:rPr>
        <w:t xml:space="preserve"> </w:t>
      </w:r>
      <w:r w:rsidRPr="00D4101C">
        <w:rPr>
          <w:szCs w:val="28"/>
        </w:rPr>
        <w:t>размера единовременного денежного вознаграждения, включаются должностной оклад</w:t>
      </w:r>
      <w:r w:rsidR="00D4101C">
        <w:rPr>
          <w:szCs w:val="28"/>
        </w:rPr>
        <w:t xml:space="preserve"> </w:t>
      </w:r>
      <w:r w:rsidRPr="00D4101C">
        <w:rPr>
          <w:szCs w:val="28"/>
        </w:rPr>
        <w:t>муниципального служащего, ежемесячная надбавка за классный чин, ежемесячная</w:t>
      </w:r>
      <w:r w:rsidR="00D4101C">
        <w:rPr>
          <w:szCs w:val="28"/>
        </w:rPr>
        <w:t xml:space="preserve"> </w:t>
      </w:r>
      <w:r w:rsidRPr="00D4101C">
        <w:rPr>
          <w:szCs w:val="28"/>
        </w:rPr>
        <w:t>надбавка за выслугу лет, ежемесячная надбавка за особые условия муниципальной</w:t>
      </w:r>
      <w:r w:rsidR="00D4101C">
        <w:rPr>
          <w:szCs w:val="28"/>
        </w:rPr>
        <w:t xml:space="preserve"> </w:t>
      </w:r>
      <w:r w:rsidRPr="00D4101C">
        <w:rPr>
          <w:szCs w:val="28"/>
        </w:rPr>
        <w:t>службы, ежемесячная процентная надбавка к должностному окладу за работу со</w:t>
      </w:r>
      <w:r w:rsidR="00D4101C">
        <w:rPr>
          <w:szCs w:val="28"/>
        </w:rPr>
        <w:t xml:space="preserve"> </w:t>
      </w:r>
      <w:r w:rsidRPr="00D4101C">
        <w:rPr>
          <w:szCs w:val="28"/>
        </w:rPr>
        <w:t>сведениями, составляющими государственную тайну, ежемесячное денежное поощрение,</w:t>
      </w:r>
      <w:r w:rsidR="00D4101C">
        <w:rPr>
          <w:szCs w:val="28"/>
        </w:rPr>
        <w:t xml:space="preserve"> </w:t>
      </w:r>
      <w:r w:rsidRPr="00D4101C">
        <w:rPr>
          <w:szCs w:val="28"/>
        </w:rPr>
        <w:t>а также 1/12 размера дополнительных выплат (премии, материальная помощь,</w:t>
      </w:r>
      <w:r w:rsidR="00D4101C">
        <w:rPr>
          <w:szCs w:val="28"/>
        </w:rPr>
        <w:t xml:space="preserve"> </w:t>
      </w:r>
      <w:r w:rsidRPr="00D4101C">
        <w:rPr>
          <w:szCs w:val="28"/>
        </w:rPr>
        <w:t>выплачиваемая за счет средств фонда оплаты труда, единовременная выплата при</w:t>
      </w:r>
      <w:r w:rsidR="00D4101C">
        <w:rPr>
          <w:szCs w:val="28"/>
        </w:rPr>
        <w:t xml:space="preserve"> </w:t>
      </w:r>
      <w:r w:rsidRPr="00D4101C">
        <w:rPr>
          <w:szCs w:val="28"/>
        </w:rPr>
        <w:t>предоставлении ежегодного оплачиваемого отпуска), начисленных муниципальному</w:t>
      </w:r>
      <w:r w:rsidR="00D4101C">
        <w:rPr>
          <w:szCs w:val="28"/>
        </w:rPr>
        <w:t xml:space="preserve"> </w:t>
      </w:r>
      <w:r w:rsidRPr="00D4101C">
        <w:rPr>
          <w:szCs w:val="28"/>
        </w:rPr>
        <w:t>служащему в течение 12 календарных месяцев, предшествующих дате увольнения. Для</w:t>
      </w:r>
      <w:r w:rsidR="00D4101C">
        <w:rPr>
          <w:szCs w:val="28"/>
        </w:rPr>
        <w:t xml:space="preserve"> </w:t>
      </w:r>
      <w:r w:rsidRPr="00D4101C">
        <w:rPr>
          <w:szCs w:val="28"/>
        </w:rPr>
        <w:t>всех составляющих месячного денежного содержания муниципального служащего,</w:t>
      </w:r>
      <w:r w:rsidR="00D4101C">
        <w:rPr>
          <w:szCs w:val="28"/>
        </w:rPr>
        <w:t xml:space="preserve"> </w:t>
      </w:r>
      <w:r w:rsidRPr="00D4101C">
        <w:rPr>
          <w:szCs w:val="28"/>
        </w:rPr>
        <w:t>указанных в настоящем абзаце, применяется районный коэффициент, процентная</w:t>
      </w:r>
      <w:r w:rsidR="00D4101C">
        <w:rPr>
          <w:szCs w:val="28"/>
        </w:rPr>
        <w:t xml:space="preserve"> </w:t>
      </w:r>
      <w:r w:rsidRPr="00D4101C">
        <w:rPr>
          <w:szCs w:val="28"/>
        </w:rPr>
        <w:t>надбавка к заработной плате за стаж работы в районах Крайнего Севера и приравненных к</w:t>
      </w:r>
    </w:p>
    <w:p w:rsidR="00375A21" w:rsidRPr="00D4101C" w:rsidRDefault="00375A21" w:rsidP="00D4101C">
      <w:pPr>
        <w:jc w:val="both"/>
        <w:rPr>
          <w:szCs w:val="28"/>
        </w:rPr>
      </w:pPr>
      <w:r w:rsidRPr="00D4101C">
        <w:rPr>
          <w:szCs w:val="28"/>
        </w:rPr>
        <w:t>ним местностях, в иных местностях края с особыми климатическими условиями.</w:t>
      </w:r>
    </w:p>
    <w:p w:rsidR="00375A21" w:rsidRPr="00D4101C" w:rsidRDefault="00375A21" w:rsidP="00375A21">
      <w:pPr>
        <w:ind w:firstLine="708"/>
        <w:jc w:val="both"/>
        <w:rPr>
          <w:szCs w:val="28"/>
        </w:rPr>
      </w:pPr>
      <w:r w:rsidRPr="00D4101C">
        <w:rPr>
          <w:szCs w:val="28"/>
        </w:rPr>
        <w:t>4.4. Единовременное денежное вознаграждение выплачивается муниципальному</w:t>
      </w:r>
      <w:r w:rsidR="00D4101C">
        <w:rPr>
          <w:szCs w:val="28"/>
        </w:rPr>
        <w:t xml:space="preserve"> </w:t>
      </w:r>
      <w:r w:rsidRPr="00D4101C">
        <w:rPr>
          <w:szCs w:val="28"/>
        </w:rPr>
        <w:t>служащему только один раз за все время прохождения муниципальной службы в органах</w:t>
      </w:r>
      <w:r w:rsidR="00D4101C">
        <w:rPr>
          <w:szCs w:val="28"/>
        </w:rPr>
        <w:t xml:space="preserve"> </w:t>
      </w:r>
      <w:r w:rsidRPr="00D4101C">
        <w:rPr>
          <w:szCs w:val="28"/>
        </w:rPr>
        <w:t>местного самоуправления муниципальных образований края органом местного</w:t>
      </w:r>
      <w:r w:rsidR="00D4101C">
        <w:rPr>
          <w:szCs w:val="28"/>
        </w:rPr>
        <w:t xml:space="preserve"> </w:t>
      </w:r>
      <w:r w:rsidRPr="00D4101C">
        <w:rPr>
          <w:szCs w:val="28"/>
        </w:rPr>
        <w:t xml:space="preserve">самоуправления </w:t>
      </w:r>
      <w:r w:rsidR="00D3220D">
        <w:rPr>
          <w:szCs w:val="28"/>
        </w:rPr>
        <w:t>Усть-Питскиго</w:t>
      </w:r>
      <w:r w:rsidRPr="00D4101C">
        <w:rPr>
          <w:szCs w:val="28"/>
        </w:rPr>
        <w:t xml:space="preserve"> сельсовета, в котором муниципальный служащий проходил</w:t>
      </w:r>
      <w:r w:rsidR="00D4101C">
        <w:rPr>
          <w:szCs w:val="28"/>
        </w:rPr>
        <w:t xml:space="preserve"> </w:t>
      </w:r>
      <w:r w:rsidRPr="00D4101C">
        <w:rPr>
          <w:szCs w:val="28"/>
        </w:rPr>
        <w:t>муниципальную службу непосредственно перед увольнением.</w:t>
      </w:r>
    </w:p>
    <w:p w:rsidR="00375A21" w:rsidRPr="00D4101C" w:rsidRDefault="00375A21" w:rsidP="00375A21">
      <w:pPr>
        <w:ind w:firstLine="708"/>
        <w:jc w:val="both"/>
        <w:rPr>
          <w:szCs w:val="28"/>
        </w:rPr>
      </w:pPr>
      <w:r w:rsidRPr="00D4101C">
        <w:rPr>
          <w:szCs w:val="28"/>
        </w:rPr>
        <w:t>4.5. Единовременное денежное вознаграждение выплачивается муниципальному</w:t>
      </w:r>
      <w:r w:rsidR="00D4101C">
        <w:rPr>
          <w:szCs w:val="28"/>
        </w:rPr>
        <w:t xml:space="preserve"> </w:t>
      </w:r>
      <w:r w:rsidRPr="00D4101C">
        <w:rPr>
          <w:szCs w:val="28"/>
        </w:rPr>
        <w:t>служащему не позднее дня увольнения муниципального служащего.</w:t>
      </w:r>
    </w:p>
    <w:p w:rsidR="00375A21" w:rsidRPr="00D4101C" w:rsidRDefault="00375A21" w:rsidP="00375A21">
      <w:pPr>
        <w:ind w:firstLine="708"/>
        <w:jc w:val="both"/>
        <w:rPr>
          <w:szCs w:val="28"/>
        </w:rPr>
      </w:pPr>
      <w:r w:rsidRPr="00D4101C">
        <w:rPr>
          <w:szCs w:val="28"/>
        </w:rPr>
        <w:t>4.6. Единовременное денежное вознаграждение не выплачивается в случае, если</w:t>
      </w:r>
      <w:r w:rsidR="00D4101C">
        <w:rPr>
          <w:szCs w:val="28"/>
        </w:rPr>
        <w:t xml:space="preserve"> </w:t>
      </w:r>
      <w:r w:rsidRPr="00D4101C">
        <w:rPr>
          <w:szCs w:val="28"/>
        </w:rPr>
        <w:t>муниципальному служащему уже выплачивалось данное вознаграждение.</w:t>
      </w:r>
    </w:p>
    <w:p w:rsidR="00BC6B00" w:rsidRDefault="00BC6B00" w:rsidP="001E1938">
      <w:pPr>
        <w:rPr>
          <w:sz w:val="24"/>
          <w:szCs w:val="28"/>
        </w:rPr>
      </w:pPr>
    </w:p>
    <w:p w:rsidR="00D4101C" w:rsidRDefault="00D4101C" w:rsidP="001E1938">
      <w:pPr>
        <w:rPr>
          <w:sz w:val="24"/>
          <w:szCs w:val="28"/>
        </w:rPr>
      </w:pPr>
    </w:p>
    <w:p w:rsidR="00D4101C" w:rsidRDefault="00D4101C" w:rsidP="001E1938">
      <w:pPr>
        <w:rPr>
          <w:sz w:val="24"/>
          <w:szCs w:val="28"/>
        </w:rPr>
      </w:pPr>
    </w:p>
    <w:p w:rsidR="002800B5" w:rsidRDefault="002800B5" w:rsidP="001E1938">
      <w:pPr>
        <w:rPr>
          <w:sz w:val="24"/>
          <w:szCs w:val="28"/>
        </w:rPr>
      </w:pPr>
    </w:p>
    <w:p w:rsidR="002800B5" w:rsidRDefault="002800B5" w:rsidP="001E1938">
      <w:pPr>
        <w:rPr>
          <w:sz w:val="24"/>
          <w:szCs w:val="28"/>
        </w:rPr>
      </w:pPr>
    </w:p>
    <w:p w:rsidR="002800B5" w:rsidRDefault="002800B5" w:rsidP="001E1938">
      <w:pPr>
        <w:rPr>
          <w:sz w:val="24"/>
          <w:szCs w:val="28"/>
        </w:rPr>
      </w:pPr>
    </w:p>
    <w:p w:rsidR="002800B5" w:rsidRDefault="002800B5" w:rsidP="001E1938">
      <w:pPr>
        <w:rPr>
          <w:sz w:val="24"/>
          <w:szCs w:val="28"/>
        </w:rPr>
      </w:pPr>
    </w:p>
    <w:p w:rsidR="002800B5" w:rsidRDefault="002800B5" w:rsidP="001E1938">
      <w:pPr>
        <w:rPr>
          <w:sz w:val="24"/>
          <w:szCs w:val="28"/>
        </w:rPr>
      </w:pPr>
    </w:p>
    <w:p w:rsidR="002800B5" w:rsidRDefault="002800B5" w:rsidP="001E1938">
      <w:pPr>
        <w:rPr>
          <w:sz w:val="24"/>
          <w:szCs w:val="28"/>
        </w:rPr>
      </w:pPr>
    </w:p>
    <w:p w:rsidR="002800B5" w:rsidRDefault="002800B5" w:rsidP="001E1938">
      <w:pPr>
        <w:rPr>
          <w:sz w:val="24"/>
          <w:szCs w:val="28"/>
        </w:rPr>
      </w:pPr>
    </w:p>
    <w:p w:rsidR="002800B5" w:rsidRDefault="002800B5" w:rsidP="001E1938">
      <w:pPr>
        <w:rPr>
          <w:sz w:val="24"/>
          <w:szCs w:val="28"/>
        </w:rPr>
      </w:pPr>
    </w:p>
    <w:p w:rsidR="002800B5" w:rsidRDefault="002800B5" w:rsidP="001E1938">
      <w:pPr>
        <w:rPr>
          <w:sz w:val="24"/>
          <w:szCs w:val="28"/>
        </w:rPr>
      </w:pPr>
    </w:p>
    <w:p w:rsidR="00D4101C" w:rsidRDefault="00D4101C" w:rsidP="001E1938">
      <w:pPr>
        <w:rPr>
          <w:sz w:val="24"/>
          <w:szCs w:val="28"/>
        </w:rPr>
      </w:pPr>
    </w:p>
    <w:p w:rsidR="00D4101C" w:rsidRDefault="00D4101C" w:rsidP="001E1938">
      <w:pPr>
        <w:rPr>
          <w:sz w:val="24"/>
          <w:szCs w:val="28"/>
        </w:rPr>
      </w:pPr>
    </w:p>
    <w:p w:rsidR="00D4101C" w:rsidRDefault="00D4101C" w:rsidP="00D4101C">
      <w:pPr>
        <w:ind w:left="4956" w:firstLine="6"/>
        <w:rPr>
          <w:sz w:val="24"/>
          <w:szCs w:val="28"/>
        </w:rPr>
      </w:pPr>
      <w:r w:rsidRPr="00D4101C">
        <w:rPr>
          <w:color w:val="000000"/>
          <w:sz w:val="24"/>
        </w:rPr>
        <w:lastRenderedPageBreak/>
        <w:t>Приложение № 1</w:t>
      </w:r>
      <w:r w:rsidRPr="00D4101C">
        <w:rPr>
          <w:color w:val="000000"/>
        </w:rPr>
        <w:br/>
      </w:r>
      <w:r w:rsidRPr="00D4101C">
        <w:rPr>
          <w:color w:val="000000"/>
          <w:sz w:val="24"/>
        </w:rPr>
        <w:t>к Положению</w:t>
      </w:r>
      <w:r w:rsidRPr="00D4101C">
        <w:rPr>
          <w:color w:val="000000"/>
        </w:rPr>
        <w:br/>
      </w:r>
      <w:r w:rsidRPr="00D4101C">
        <w:rPr>
          <w:color w:val="000000"/>
          <w:sz w:val="24"/>
        </w:rPr>
        <w:t>Наименование должности, фамилия и</w:t>
      </w:r>
      <w:r w:rsidRPr="00D4101C">
        <w:rPr>
          <w:color w:val="000000"/>
        </w:rPr>
        <w:br/>
      </w:r>
      <w:r w:rsidRPr="00D4101C">
        <w:rPr>
          <w:color w:val="000000"/>
          <w:sz w:val="24"/>
        </w:rPr>
        <w:t>инициалы руководителя</w:t>
      </w:r>
      <w:r w:rsidRPr="00D4101C">
        <w:rPr>
          <w:color w:val="000000"/>
        </w:rPr>
        <w:br/>
      </w:r>
      <w:r w:rsidRPr="00D4101C">
        <w:rPr>
          <w:color w:val="000000"/>
          <w:sz w:val="24"/>
        </w:rPr>
        <w:t>___________________________________</w:t>
      </w:r>
      <w:r w:rsidRPr="00D4101C">
        <w:rPr>
          <w:color w:val="000000"/>
        </w:rPr>
        <w:br/>
      </w:r>
      <w:r w:rsidRPr="00D4101C">
        <w:rPr>
          <w:color w:val="000000"/>
          <w:sz w:val="24"/>
        </w:rPr>
        <w:t>___________________________________</w:t>
      </w:r>
      <w:r w:rsidRPr="00D4101C">
        <w:rPr>
          <w:color w:val="000000"/>
        </w:rPr>
        <w:br/>
      </w:r>
      <w:r w:rsidRPr="00D4101C">
        <w:rPr>
          <w:color w:val="000000"/>
          <w:sz w:val="24"/>
        </w:rPr>
        <w:t>от ________________________________</w:t>
      </w:r>
      <w:r w:rsidRPr="00D4101C">
        <w:rPr>
          <w:color w:val="000000"/>
        </w:rPr>
        <w:br/>
      </w:r>
      <w:r w:rsidR="0045148F">
        <w:rPr>
          <w:color w:val="000000"/>
          <w:sz w:val="18"/>
          <w:szCs w:val="18"/>
        </w:rPr>
        <w:t xml:space="preserve">                           </w:t>
      </w:r>
      <w:r w:rsidRPr="00D4101C">
        <w:rPr>
          <w:color w:val="000000"/>
          <w:sz w:val="18"/>
          <w:szCs w:val="18"/>
        </w:rPr>
        <w:t>(Ф.И.О. заявителя)</w:t>
      </w:r>
      <w:r w:rsidRPr="00D4101C">
        <w:rPr>
          <w:color w:val="000000"/>
          <w:sz w:val="18"/>
          <w:szCs w:val="18"/>
        </w:rPr>
        <w:br/>
      </w:r>
      <w:r w:rsidRPr="00D4101C">
        <w:rPr>
          <w:color w:val="000000"/>
          <w:sz w:val="24"/>
        </w:rPr>
        <w:t>Проживающего по</w:t>
      </w:r>
      <w:r w:rsidRPr="00D4101C">
        <w:rPr>
          <w:color w:val="000000"/>
        </w:rPr>
        <w:br/>
      </w:r>
      <w:r w:rsidRPr="00D4101C">
        <w:rPr>
          <w:color w:val="000000"/>
          <w:sz w:val="24"/>
        </w:rPr>
        <w:t>адресу:_____________________________</w:t>
      </w:r>
      <w:r w:rsidRPr="00D4101C">
        <w:rPr>
          <w:color w:val="000000"/>
        </w:rPr>
        <w:br/>
      </w:r>
      <w:r w:rsidRPr="00D4101C">
        <w:rPr>
          <w:color w:val="000000"/>
          <w:sz w:val="24"/>
        </w:rPr>
        <w:t>___________________________________</w:t>
      </w:r>
      <w:r w:rsidRPr="00D4101C">
        <w:rPr>
          <w:color w:val="000000"/>
        </w:rPr>
        <w:br/>
      </w:r>
      <w:r w:rsidRPr="00D4101C">
        <w:rPr>
          <w:color w:val="000000"/>
          <w:sz w:val="24"/>
        </w:rPr>
        <w:t>контактный телефон: _________________</w:t>
      </w:r>
      <w:r w:rsidRPr="00D4101C">
        <w:rPr>
          <w:color w:val="000000"/>
        </w:rPr>
        <w:br/>
      </w:r>
      <w:r w:rsidRPr="00D4101C">
        <w:rPr>
          <w:color w:val="000000"/>
          <w:sz w:val="24"/>
        </w:rPr>
        <w:t>e-mail (при наличии)__________________</w:t>
      </w:r>
      <w:r w:rsidRPr="00D4101C">
        <w:rPr>
          <w:color w:val="000000"/>
        </w:rPr>
        <w:br/>
      </w:r>
      <w:r w:rsidRPr="00D4101C">
        <w:rPr>
          <w:color w:val="000000"/>
          <w:sz w:val="24"/>
        </w:rPr>
        <w:t>паспортные данные___________________</w:t>
      </w:r>
      <w:r w:rsidRPr="00D4101C">
        <w:rPr>
          <w:color w:val="000000"/>
        </w:rPr>
        <w:br/>
      </w:r>
      <w:r w:rsidRPr="00D4101C">
        <w:rPr>
          <w:color w:val="000000"/>
          <w:sz w:val="24"/>
        </w:rPr>
        <w:t>___________________________________</w:t>
      </w:r>
    </w:p>
    <w:p w:rsidR="00D4101C" w:rsidRDefault="00D4101C" w:rsidP="001E1938">
      <w:pPr>
        <w:rPr>
          <w:sz w:val="24"/>
          <w:szCs w:val="28"/>
        </w:rPr>
      </w:pPr>
    </w:p>
    <w:p w:rsidR="00D4101C" w:rsidRDefault="00D4101C" w:rsidP="001E1938">
      <w:pPr>
        <w:rPr>
          <w:sz w:val="24"/>
          <w:szCs w:val="28"/>
        </w:rPr>
      </w:pPr>
    </w:p>
    <w:p w:rsidR="00D4101C" w:rsidRDefault="00D4101C" w:rsidP="00D4101C">
      <w:pPr>
        <w:jc w:val="center"/>
        <w:rPr>
          <w:sz w:val="24"/>
          <w:szCs w:val="28"/>
        </w:rPr>
      </w:pPr>
      <w:r>
        <w:rPr>
          <w:sz w:val="24"/>
          <w:szCs w:val="28"/>
        </w:rPr>
        <w:t>ЗАЯВЛЕНИЕ</w:t>
      </w:r>
    </w:p>
    <w:p w:rsidR="00D4101C" w:rsidRDefault="00D4101C" w:rsidP="00D4101C">
      <w:pPr>
        <w:jc w:val="center"/>
        <w:rPr>
          <w:sz w:val="24"/>
          <w:szCs w:val="28"/>
        </w:rPr>
      </w:pPr>
    </w:p>
    <w:p w:rsidR="0045148F" w:rsidRDefault="00D4101C" w:rsidP="0045148F">
      <w:pPr>
        <w:ind w:firstLine="708"/>
        <w:rPr>
          <w:color w:val="000000"/>
          <w:sz w:val="18"/>
          <w:szCs w:val="18"/>
        </w:rPr>
      </w:pPr>
      <w:r w:rsidRPr="00D4101C">
        <w:rPr>
          <w:color w:val="000000"/>
          <w:sz w:val="24"/>
        </w:rPr>
        <w:t>В соответствии со статьей 9 Закона Красноярского края от 24.04.2008 № 5-1565 «Об</w:t>
      </w:r>
      <w:r w:rsidRPr="00D4101C">
        <w:rPr>
          <w:color w:val="000000"/>
        </w:rPr>
        <w:br/>
      </w:r>
      <w:r w:rsidRPr="00D4101C">
        <w:rPr>
          <w:color w:val="000000"/>
          <w:sz w:val="24"/>
        </w:rPr>
        <w:t>особенностях правового регулирования муниципальной службы в Красноярском крае»</w:t>
      </w:r>
      <w:r>
        <w:rPr>
          <w:color w:val="000000"/>
          <w:sz w:val="24"/>
        </w:rPr>
        <w:t xml:space="preserve"> </w:t>
      </w:r>
      <w:r w:rsidR="0045148F">
        <w:rPr>
          <w:color w:val="000000"/>
          <w:sz w:val="24"/>
        </w:rPr>
        <w:t>п</w:t>
      </w:r>
      <w:r w:rsidRPr="00D4101C">
        <w:rPr>
          <w:color w:val="000000"/>
          <w:sz w:val="24"/>
        </w:rPr>
        <w:t>рошу назначить мне, замещавшему должность муниципальной</w:t>
      </w:r>
      <w:r>
        <w:rPr>
          <w:color w:val="000000"/>
          <w:sz w:val="24"/>
        </w:rPr>
        <w:t xml:space="preserve"> </w:t>
      </w:r>
      <w:r w:rsidR="0045148F">
        <w:rPr>
          <w:color w:val="000000"/>
          <w:sz w:val="24"/>
        </w:rPr>
        <w:t>с</w:t>
      </w:r>
      <w:r w:rsidRPr="00D4101C">
        <w:rPr>
          <w:color w:val="000000"/>
          <w:sz w:val="24"/>
        </w:rPr>
        <w:t>лужбы_____________________________________________</w:t>
      </w:r>
      <w:r w:rsidRPr="00D4101C">
        <w:rPr>
          <w:color w:val="000000"/>
        </w:rPr>
        <w:br/>
      </w:r>
      <w:r>
        <w:rPr>
          <w:color w:val="000000"/>
          <w:sz w:val="18"/>
          <w:szCs w:val="18"/>
        </w:rPr>
        <w:t xml:space="preserve">                                              </w:t>
      </w:r>
      <w:r w:rsidRPr="00D4101C">
        <w:rPr>
          <w:color w:val="000000"/>
          <w:sz w:val="18"/>
          <w:szCs w:val="18"/>
        </w:rPr>
        <w:t>(наименование должности)</w:t>
      </w:r>
      <w:r w:rsidRPr="00D4101C">
        <w:rPr>
          <w:color w:val="000000"/>
          <w:sz w:val="18"/>
          <w:szCs w:val="18"/>
        </w:rPr>
        <w:br/>
      </w:r>
      <w:r w:rsidRPr="00D4101C">
        <w:rPr>
          <w:color w:val="000000"/>
          <w:sz w:val="24"/>
        </w:rPr>
        <w:t>пенсию за выслугу лет к назначенной в соответствии с Федеральным законом от</w:t>
      </w:r>
      <w:r w:rsidRPr="00D4101C">
        <w:rPr>
          <w:color w:val="000000"/>
        </w:rPr>
        <w:br/>
      </w:r>
      <w:r w:rsidRPr="00D4101C">
        <w:rPr>
          <w:color w:val="000000"/>
          <w:sz w:val="24"/>
        </w:rPr>
        <w:t>28.12.2013 № 400-ФЗ «О страховых пенсиях» (Законом Российской Федерации от</w:t>
      </w:r>
      <w:r w:rsidRPr="00D4101C">
        <w:rPr>
          <w:color w:val="000000"/>
        </w:rPr>
        <w:br/>
      </w:r>
      <w:r w:rsidRPr="00D4101C">
        <w:rPr>
          <w:color w:val="000000"/>
          <w:sz w:val="24"/>
        </w:rPr>
        <w:t>19.04.1991 № 1032-1 «О занятости населения в Российской Федерации») страховой пенсии</w:t>
      </w:r>
      <w:r w:rsidRPr="00D4101C">
        <w:rPr>
          <w:color w:val="000000"/>
        </w:rPr>
        <w:br/>
      </w:r>
      <w:r w:rsidRPr="00D4101C">
        <w:rPr>
          <w:color w:val="000000"/>
          <w:sz w:val="24"/>
        </w:rPr>
        <w:t>по старости (инвалидности).</w:t>
      </w:r>
      <w:r w:rsidRPr="00D4101C">
        <w:rPr>
          <w:color w:val="000000"/>
        </w:rPr>
        <w:br/>
      </w:r>
      <w:r w:rsidRPr="00D4101C">
        <w:rPr>
          <w:color w:val="000000"/>
          <w:sz w:val="24"/>
        </w:rPr>
        <w:t>Страховую пенсию по старости (инвалидности) получаю в</w:t>
      </w:r>
      <w:r w:rsidRPr="00D4101C">
        <w:rPr>
          <w:color w:val="000000"/>
        </w:rPr>
        <w:br/>
      </w:r>
      <w:r w:rsidRPr="00D4101C">
        <w:rPr>
          <w:color w:val="000000"/>
          <w:sz w:val="24"/>
        </w:rPr>
        <w:t>_____________________________________________________________________________</w:t>
      </w:r>
      <w:r w:rsidRPr="00D4101C">
        <w:rPr>
          <w:color w:val="000000"/>
        </w:rPr>
        <w:br/>
      </w:r>
      <w:r w:rsidRPr="00D4101C">
        <w:rPr>
          <w:color w:val="000000"/>
          <w:sz w:val="24"/>
        </w:rPr>
        <w:t>_____________________________________________________________________________</w:t>
      </w:r>
      <w:r w:rsidRPr="00D4101C">
        <w:rPr>
          <w:color w:val="000000"/>
        </w:rPr>
        <w:br/>
      </w:r>
      <w:r w:rsidR="0045148F">
        <w:rPr>
          <w:color w:val="000000"/>
          <w:sz w:val="18"/>
          <w:szCs w:val="18"/>
        </w:rPr>
        <w:t xml:space="preserve">                              </w:t>
      </w:r>
      <w:r w:rsidRPr="00D4101C">
        <w:rPr>
          <w:color w:val="000000"/>
          <w:sz w:val="18"/>
          <w:szCs w:val="18"/>
        </w:rPr>
        <w:t>(наименование органа Пенсионного фонда Российской Федерации)</w:t>
      </w:r>
      <w:r w:rsidRPr="00D4101C">
        <w:rPr>
          <w:color w:val="000000"/>
          <w:sz w:val="18"/>
          <w:szCs w:val="18"/>
        </w:rPr>
        <w:br/>
      </w:r>
      <w:r w:rsidRPr="00D4101C">
        <w:rPr>
          <w:color w:val="000000"/>
          <w:sz w:val="24"/>
        </w:rPr>
        <w:t>Прошу назначенную мне пенсию за выслугу лет перечислять в кредитную организацию:</w:t>
      </w:r>
      <w:r w:rsidRPr="00D4101C">
        <w:rPr>
          <w:color w:val="000000"/>
        </w:rPr>
        <w:br/>
      </w:r>
      <w:r w:rsidRPr="00D4101C">
        <w:rPr>
          <w:color w:val="000000"/>
          <w:sz w:val="24"/>
        </w:rPr>
        <w:t>наименование российской кредитной</w:t>
      </w:r>
      <w:r w:rsidRPr="00D4101C">
        <w:rPr>
          <w:color w:val="000000"/>
        </w:rPr>
        <w:br/>
      </w:r>
      <w:r w:rsidRPr="00D4101C">
        <w:rPr>
          <w:color w:val="000000"/>
          <w:sz w:val="24"/>
        </w:rPr>
        <w:t>организации___________________________________________;</w:t>
      </w:r>
      <w:r w:rsidRPr="00D4101C">
        <w:rPr>
          <w:color w:val="000000"/>
        </w:rPr>
        <w:br/>
      </w:r>
      <w:r w:rsidR="0045148F">
        <w:rPr>
          <w:color w:val="000000"/>
          <w:sz w:val="18"/>
          <w:szCs w:val="18"/>
        </w:rPr>
        <w:t xml:space="preserve">                                                    </w:t>
      </w:r>
    </w:p>
    <w:p w:rsidR="00D4101C" w:rsidRDefault="00D4101C" w:rsidP="0045148F">
      <w:pPr>
        <w:rPr>
          <w:color w:val="000000"/>
          <w:sz w:val="24"/>
        </w:rPr>
      </w:pPr>
      <w:r w:rsidRPr="0045148F">
        <w:rPr>
          <w:color w:val="000000"/>
          <w:sz w:val="24"/>
          <w:szCs w:val="18"/>
        </w:rPr>
        <w:t>номер банковского счета:</w:t>
      </w:r>
      <w:r w:rsidRPr="0045148F">
        <w:rPr>
          <w:color w:val="000000"/>
          <w:sz w:val="24"/>
          <w:szCs w:val="18"/>
        </w:rPr>
        <w:br/>
      </w:r>
      <w:r w:rsidRPr="00D4101C">
        <w:rPr>
          <w:color w:val="000000"/>
          <w:sz w:val="24"/>
        </w:rPr>
        <w:t>________________________________________________________________;</w:t>
      </w:r>
      <w:r w:rsidRPr="00D4101C">
        <w:rPr>
          <w:color w:val="000000"/>
        </w:rPr>
        <w:br/>
      </w:r>
      <w:r w:rsidRPr="00D4101C">
        <w:rPr>
          <w:color w:val="000000"/>
          <w:sz w:val="24"/>
        </w:rPr>
        <w:t>страховой номер индивидуального лицевого счета</w:t>
      </w:r>
      <w:r w:rsidRPr="00D4101C">
        <w:rPr>
          <w:color w:val="000000"/>
        </w:rPr>
        <w:br/>
      </w:r>
      <w:r w:rsidRPr="00D4101C">
        <w:rPr>
          <w:color w:val="000000"/>
          <w:sz w:val="24"/>
        </w:rPr>
        <w:t>(СНИЛС):___________________________________.</w:t>
      </w:r>
      <w:r w:rsidRPr="00D4101C">
        <w:rPr>
          <w:color w:val="000000"/>
        </w:rPr>
        <w:br/>
      </w:r>
      <w:r w:rsidRPr="00D4101C">
        <w:rPr>
          <w:color w:val="000000"/>
          <w:sz w:val="24"/>
        </w:rPr>
        <w:t>Ознакомлен (а) с тем, сто пенсия за выслугу лет не выплачивается в период прохождения</w:t>
      </w:r>
      <w:r w:rsidRPr="00D4101C">
        <w:rPr>
          <w:color w:val="000000"/>
        </w:rPr>
        <w:br/>
      </w:r>
      <w:r w:rsidRPr="00D4101C">
        <w:rPr>
          <w:color w:val="000000"/>
          <w:sz w:val="24"/>
        </w:rPr>
        <w:t>государственной службы Российской Федерации, при замещении государственной</w:t>
      </w:r>
      <w:r w:rsidRPr="00D4101C">
        <w:rPr>
          <w:color w:val="000000"/>
        </w:rPr>
        <w:br/>
      </w:r>
      <w:r w:rsidRPr="00D4101C">
        <w:rPr>
          <w:color w:val="000000"/>
          <w:sz w:val="24"/>
        </w:rPr>
        <w:t>должности Российской Федерации, государственной должности субъекта Российской</w:t>
      </w:r>
      <w:r w:rsidRPr="00D4101C">
        <w:rPr>
          <w:color w:val="000000"/>
        </w:rPr>
        <w:br/>
      </w:r>
      <w:r w:rsidRPr="00D4101C">
        <w:rPr>
          <w:color w:val="000000"/>
          <w:sz w:val="24"/>
        </w:rPr>
        <w:t>Федерации, муниципальной должности, замещаемой на постоянной основе, должности</w:t>
      </w:r>
      <w:r w:rsidRPr="00D4101C">
        <w:rPr>
          <w:color w:val="000000"/>
        </w:rPr>
        <w:br/>
      </w:r>
      <w:r w:rsidRPr="00D4101C">
        <w:rPr>
          <w:color w:val="000000"/>
          <w:sz w:val="24"/>
        </w:rPr>
        <w:t>муниципальной службы, а также в период работы в межгосударственных</w:t>
      </w:r>
      <w:r w:rsidRPr="00D4101C">
        <w:rPr>
          <w:color w:val="000000"/>
        </w:rPr>
        <w:br/>
      </w:r>
      <w:r w:rsidRPr="00D4101C">
        <w:rPr>
          <w:color w:val="000000"/>
          <w:sz w:val="24"/>
        </w:rPr>
        <w:t>(межправительственных) органах, созданных с участием Российской Федерации, на</w:t>
      </w:r>
      <w:r w:rsidRPr="00D4101C">
        <w:rPr>
          <w:color w:val="000000"/>
        </w:rPr>
        <w:br/>
      </w:r>
      <w:r w:rsidRPr="00D4101C">
        <w:rPr>
          <w:color w:val="000000"/>
          <w:sz w:val="24"/>
        </w:rPr>
        <w:t>должностях, по которым в соответствии с международными договорами Российской</w:t>
      </w:r>
      <w:r w:rsidRPr="00D4101C">
        <w:rPr>
          <w:color w:val="000000"/>
        </w:rPr>
        <w:br/>
      </w:r>
      <w:r w:rsidRPr="00D4101C">
        <w:rPr>
          <w:color w:val="000000"/>
          <w:sz w:val="24"/>
        </w:rPr>
        <w:t>Федерации осуществляются назначение и выплата пенсий за выслугу лет в порядке и на</w:t>
      </w:r>
      <w:r w:rsidRPr="00D4101C">
        <w:rPr>
          <w:color w:val="000000"/>
        </w:rPr>
        <w:br/>
      </w:r>
      <w:r w:rsidRPr="00D4101C">
        <w:rPr>
          <w:color w:val="000000"/>
          <w:sz w:val="24"/>
        </w:rPr>
        <w:t>условиях, которые установлены для федеральных государственных (гражданских)</w:t>
      </w:r>
      <w:r w:rsidRPr="00D4101C">
        <w:rPr>
          <w:color w:val="000000"/>
        </w:rPr>
        <w:br/>
      </w:r>
      <w:r w:rsidRPr="00D4101C">
        <w:rPr>
          <w:color w:val="000000"/>
          <w:sz w:val="24"/>
        </w:rPr>
        <w:t>служащих, а также в случае прекращения гражданства Российской Федерации.</w:t>
      </w:r>
    </w:p>
    <w:p w:rsidR="0045148F" w:rsidRDefault="0045148F" w:rsidP="0045148F">
      <w:pPr>
        <w:rPr>
          <w:color w:val="000000"/>
          <w:sz w:val="24"/>
        </w:rPr>
      </w:pPr>
    </w:p>
    <w:p w:rsidR="0045148F" w:rsidRDefault="0045148F" w:rsidP="0045148F">
      <w:pPr>
        <w:rPr>
          <w:color w:val="000000"/>
          <w:sz w:val="24"/>
        </w:rPr>
      </w:pPr>
    </w:p>
    <w:p w:rsidR="0045148F" w:rsidRDefault="0045148F" w:rsidP="0045148F">
      <w:pPr>
        <w:rPr>
          <w:color w:val="000000"/>
          <w:sz w:val="24"/>
        </w:rPr>
      </w:pPr>
    </w:p>
    <w:p w:rsidR="0045148F" w:rsidRDefault="0045148F" w:rsidP="0045148F">
      <w:pPr>
        <w:rPr>
          <w:color w:val="000000"/>
          <w:sz w:val="24"/>
        </w:rPr>
      </w:pPr>
    </w:p>
    <w:p w:rsidR="0045148F" w:rsidRPr="0045148F" w:rsidRDefault="0045148F" w:rsidP="0045148F">
      <w:pPr>
        <w:ind w:firstLine="708"/>
        <w:rPr>
          <w:sz w:val="24"/>
          <w:szCs w:val="28"/>
        </w:rPr>
      </w:pPr>
      <w:r w:rsidRPr="0045148F">
        <w:rPr>
          <w:sz w:val="24"/>
          <w:szCs w:val="28"/>
        </w:rPr>
        <w:lastRenderedPageBreak/>
        <w:t>Обязуюсь в течение 5 рабочих дней с даты наступления указанных обстоятельств</w:t>
      </w:r>
    </w:p>
    <w:p w:rsidR="0045148F" w:rsidRPr="0045148F" w:rsidRDefault="0045148F" w:rsidP="0045148F">
      <w:pPr>
        <w:rPr>
          <w:sz w:val="24"/>
          <w:szCs w:val="28"/>
        </w:rPr>
      </w:pPr>
      <w:r w:rsidRPr="0045148F">
        <w:rPr>
          <w:sz w:val="24"/>
          <w:szCs w:val="28"/>
        </w:rPr>
        <w:t xml:space="preserve">сообщить об этом в письменной форме в администрацию </w:t>
      </w:r>
      <w:r w:rsidR="00D3220D">
        <w:rPr>
          <w:sz w:val="24"/>
          <w:szCs w:val="28"/>
        </w:rPr>
        <w:t>Усть-Питского</w:t>
      </w:r>
      <w:r>
        <w:rPr>
          <w:sz w:val="24"/>
          <w:szCs w:val="28"/>
        </w:rPr>
        <w:t xml:space="preserve"> сельсовета</w:t>
      </w:r>
      <w:r w:rsidRPr="0045148F">
        <w:rPr>
          <w:sz w:val="24"/>
          <w:szCs w:val="28"/>
        </w:rPr>
        <w:t>.</w:t>
      </w:r>
    </w:p>
    <w:p w:rsidR="0045148F" w:rsidRPr="0045148F" w:rsidRDefault="0045148F" w:rsidP="0045148F">
      <w:pPr>
        <w:rPr>
          <w:sz w:val="24"/>
          <w:szCs w:val="28"/>
        </w:rPr>
      </w:pPr>
      <w:r w:rsidRPr="0045148F">
        <w:rPr>
          <w:sz w:val="24"/>
          <w:szCs w:val="28"/>
        </w:rPr>
        <w:t>Даю свое согласие на обработку моих персональных данных, а также на запрос и</w:t>
      </w:r>
    </w:p>
    <w:p w:rsidR="0045148F" w:rsidRDefault="0045148F" w:rsidP="0045148F">
      <w:pPr>
        <w:rPr>
          <w:sz w:val="24"/>
          <w:szCs w:val="28"/>
        </w:rPr>
      </w:pPr>
      <w:r w:rsidRPr="0045148F">
        <w:rPr>
          <w:sz w:val="24"/>
          <w:szCs w:val="28"/>
        </w:rPr>
        <w:t>получение необходимых сведений и документов в иных учреждениях и организациях.</w:t>
      </w:r>
    </w:p>
    <w:p w:rsidR="0045148F" w:rsidRPr="0045148F" w:rsidRDefault="0045148F" w:rsidP="0045148F">
      <w:pPr>
        <w:rPr>
          <w:sz w:val="24"/>
          <w:szCs w:val="28"/>
        </w:rPr>
      </w:pPr>
    </w:p>
    <w:p w:rsidR="0045148F" w:rsidRPr="0045148F" w:rsidRDefault="0045148F" w:rsidP="0045148F">
      <w:pPr>
        <w:rPr>
          <w:sz w:val="24"/>
          <w:szCs w:val="28"/>
        </w:rPr>
      </w:pPr>
      <w:r w:rsidRPr="0045148F">
        <w:rPr>
          <w:sz w:val="24"/>
          <w:szCs w:val="28"/>
        </w:rPr>
        <w:t>«__»_________20__г.</w:t>
      </w:r>
    </w:p>
    <w:p w:rsidR="0045148F" w:rsidRDefault="0045148F" w:rsidP="0045148F">
      <w:pPr>
        <w:rPr>
          <w:sz w:val="24"/>
          <w:szCs w:val="28"/>
        </w:rPr>
      </w:pPr>
      <w:r>
        <w:rPr>
          <w:sz w:val="24"/>
          <w:szCs w:val="28"/>
        </w:rPr>
        <w:t xml:space="preserve">             </w:t>
      </w:r>
      <w:r w:rsidRPr="0045148F">
        <w:rPr>
          <w:sz w:val="24"/>
          <w:szCs w:val="28"/>
        </w:rPr>
        <w:t>(дата)</w:t>
      </w:r>
    </w:p>
    <w:p w:rsidR="0045148F" w:rsidRPr="0045148F" w:rsidRDefault="0045148F" w:rsidP="0045148F">
      <w:pPr>
        <w:rPr>
          <w:sz w:val="24"/>
          <w:szCs w:val="28"/>
        </w:rPr>
      </w:pPr>
    </w:p>
    <w:p w:rsidR="0045148F" w:rsidRPr="0045148F" w:rsidRDefault="0045148F" w:rsidP="0045148F">
      <w:pPr>
        <w:rPr>
          <w:sz w:val="24"/>
          <w:szCs w:val="28"/>
        </w:rPr>
      </w:pPr>
      <w:r w:rsidRPr="0045148F">
        <w:rPr>
          <w:sz w:val="24"/>
          <w:szCs w:val="28"/>
        </w:rPr>
        <w:t>_____________________</w:t>
      </w:r>
    </w:p>
    <w:p w:rsidR="0045148F" w:rsidRDefault="0045148F" w:rsidP="0045148F">
      <w:pPr>
        <w:rPr>
          <w:sz w:val="24"/>
          <w:szCs w:val="28"/>
        </w:rPr>
      </w:pPr>
      <w:r w:rsidRPr="0045148F">
        <w:rPr>
          <w:sz w:val="24"/>
          <w:szCs w:val="28"/>
        </w:rPr>
        <w:t>(подпись заявителя)</w:t>
      </w:r>
    </w:p>
    <w:p w:rsidR="0045148F" w:rsidRDefault="0045148F" w:rsidP="0045148F">
      <w:pPr>
        <w:rPr>
          <w:sz w:val="24"/>
          <w:szCs w:val="28"/>
        </w:rPr>
      </w:pPr>
    </w:p>
    <w:p w:rsidR="0045148F" w:rsidRPr="0045148F" w:rsidRDefault="0045148F" w:rsidP="0045148F">
      <w:pPr>
        <w:rPr>
          <w:sz w:val="24"/>
          <w:szCs w:val="28"/>
        </w:rPr>
      </w:pPr>
    </w:p>
    <w:p w:rsidR="0045148F" w:rsidRPr="0045148F" w:rsidRDefault="0045148F" w:rsidP="0045148F">
      <w:pPr>
        <w:rPr>
          <w:sz w:val="24"/>
          <w:szCs w:val="28"/>
        </w:rPr>
      </w:pPr>
      <w:r w:rsidRPr="0045148F">
        <w:rPr>
          <w:sz w:val="24"/>
          <w:szCs w:val="28"/>
        </w:rPr>
        <w:t>Заявление</w:t>
      </w:r>
    </w:p>
    <w:p w:rsidR="0045148F" w:rsidRPr="0045148F" w:rsidRDefault="0045148F" w:rsidP="0045148F">
      <w:pPr>
        <w:rPr>
          <w:sz w:val="24"/>
          <w:szCs w:val="28"/>
        </w:rPr>
      </w:pPr>
      <w:r w:rsidRPr="0045148F">
        <w:rPr>
          <w:sz w:val="24"/>
          <w:szCs w:val="28"/>
        </w:rPr>
        <w:t>зарегистрировано:_____________________________________________________________</w:t>
      </w:r>
    </w:p>
    <w:p w:rsidR="0045148F" w:rsidRDefault="0045148F" w:rsidP="0045148F">
      <w:pPr>
        <w:rPr>
          <w:sz w:val="20"/>
          <w:szCs w:val="28"/>
        </w:rPr>
      </w:pPr>
      <w:r>
        <w:rPr>
          <w:sz w:val="20"/>
          <w:szCs w:val="28"/>
        </w:rPr>
        <w:t xml:space="preserve">                                     </w:t>
      </w:r>
      <w:r w:rsidRPr="0045148F">
        <w:rPr>
          <w:sz w:val="20"/>
          <w:szCs w:val="28"/>
        </w:rPr>
        <w:t>(печать, подпись, ФИО и должность специалиста осуществляющего кадровую работу)</w:t>
      </w: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rPr>
          <w:sz w:val="20"/>
          <w:szCs w:val="28"/>
        </w:rPr>
      </w:pPr>
    </w:p>
    <w:p w:rsidR="0045148F" w:rsidRDefault="0045148F" w:rsidP="0045148F">
      <w:pPr>
        <w:ind w:left="6372" w:firstLine="3"/>
        <w:rPr>
          <w:color w:val="000000"/>
          <w:sz w:val="24"/>
        </w:rPr>
      </w:pPr>
      <w:r w:rsidRPr="0045148F">
        <w:rPr>
          <w:color w:val="000000"/>
          <w:sz w:val="24"/>
        </w:rPr>
        <w:lastRenderedPageBreak/>
        <w:t>Приложение № 2</w:t>
      </w:r>
      <w:r w:rsidRPr="0045148F">
        <w:rPr>
          <w:color w:val="000000"/>
        </w:rPr>
        <w:br/>
      </w:r>
      <w:r w:rsidRPr="0045148F">
        <w:rPr>
          <w:color w:val="000000"/>
          <w:sz w:val="24"/>
        </w:rPr>
        <w:t>к Положению</w:t>
      </w:r>
    </w:p>
    <w:p w:rsidR="0045148F" w:rsidRDefault="0045148F" w:rsidP="0045148F">
      <w:pPr>
        <w:ind w:left="6372" w:firstLine="3"/>
        <w:rPr>
          <w:color w:val="000000"/>
          <w:sz w:val="24"/>
        </w:rPr>
      </w:pPr>
    </w:p>
    <w:p w:rsidR="0059136F" w:rsidRDefault="0059136F" w:rsidP="0059136F">
      <w:pPr>
        <w:ind w:left="142"/>
        <w:jc w:val="both"/>
        <w:rPr>
          <w:color w:val="000000"/>
          <w:sz w:val="24"/>
        </w:rPr>
      </w:pPr>
      <w:r w:rsidRPr="0059136F">
        <w:rPr>
          <w:color w:val="000000"/>
          <w:sz w:val="24"/>
        </w:rPr>
        <w:t>«___»_________20___г.</w:t>
      </w:r>
    </w:p>
    <w:p w:rsidR="0059136F" w:rsidRDefault="0059136F" w:rsidP="0059136F">
      <w:pPr>
        <w:ind w:left="142"/>
        <w:jc w:val="center"/>
        <w:rPr>
          <w:color w:val="000000"/>
          <w:sz w:val="18"/>
          <w:szCs w:val="18"/>
        </w:rPr>
      </w:pPr>
      <w:r w:rsidRPr="0059136F">
        <w:rPr>
          <w:color w:val="000000"/>
        </w:rPr>
        <w:br/>
      </w:r>
      <w:r w:rsidRPr="0059136F">
        <w:rPr>
          <w:b/>
          <w:bCs/>
          <w:color w:val="000000"/>
          <w:sz w:val="24"/>
        </w:rPr>
        <w:t>Справка №____</w:t>
      </w:r>
      <w:r w:rsidRPr="0059136F">
        <w:rPr>
          <w:b/>
          <w:bCs/>
          <w:color w:val="000000"/>
        </w:rPr>
        <w:br/>
      </w:r>
      <w:r w:rsidRPr="0059136F">
        <w:rPr>
          <w:b/>
          <w:bCs/>
          <w:color w:val="000000"/>
          <w:sz w:val="24"/>
        </w:rPr>
        <w:t>о размере среднемесячного заработка</w:t>
      </w:r>
      <w:r w:rsidRPr="0059136F">
        <w:rPr>
          <w:b/>
          <w:bCs/>
          <w:color w:val="000000"/>
        </w:rPr>
        <w:br/>
      </w:r>
      <w:r w:rsidRPr="0059136F">
        <w:rPr>
          <w:color w:val="000000"/>
          <w:sz w:val="24"/>
        </w:rPr>
        <w:t>Среднемесячное денежное содержание__________________________________________</w:t>
      </w:r>
      <w:r w:rsidRPr="0059136F">
        <w:rPr>
          <w:color w:val="000000"/>
        </w:rPr>
        <w:br/>
      </w:r>
      <w:r w:rsidRPr="0059136F">
        <w:rPr>
          <w:color w:val="000000"/>
          <w:sz w:val="24"/>
        </w:rPr>
        <w:t>___________________________________________________________________________,</w:t>
      </w:r>
      <w:r w:rsidRPr="0059136F">
        <w:rPr>
          <w:color w:val="000000"/>
        </w:rPr>
        <w:br/>
      </w:r>
      <w:r w:rsidRPr="0059136F">
        <w:rPr>
          <w:color w:val="000000"/>
          <w:sz w:val="18"/>
          <w:szCs w:val="18"/>
        </w:rPr>
        <w:t>(фамилия, имя, отчество)</w:t>
      </w:r>
      <w:r w:rsidRPr="0059136F">
        <w:rPr>
          <w:color w:val="000000"/>
          <w:sz w:val="18"/>
          <w:szCs w:val="18"/>
        </w:rPr>
        <w:br/>
      </w:r>
      <w:r w:rsidRPr="0059136F">
        <w:rPr>
          <w:color w:val="000000"/>
          <w:sz w:val="24"/>
        </w:rPr>
        <w:t>замещавшему(ей) должность муниципальной службы_____________________________</w:t>
      </w:r>
      <w:r w:rsidRPr="0059136F">
        <w:rPr>
          <w:color w:val="000000"/>
        </w:rPr>
        <w:br/>
      </w:r>
      <w:r>
        <w:rPr>
          <w:color w:val="000000"/>
          <w:sz w:val="18"/>
          <w:szCs w:val="18"/>
        </w:rPr>
        <w:t xml:space="preserve">                                                                                                            </w:t>
      </w:r>
      <w:r w:rsidRPr="0059136F">
        <w:rPr>
          <w:color w:val="000000"/>
          <w:sz w:val="18"/>
          <w:szCs w:val="18"/>
        </w:rPr>
        <w:t>(наименование должности,</w:t>
      </w:r>
      <w:r w:rsidRPr="0059136F">
        <w:rPr>
          <w:color w:val="000000"/>
          <w:sz w:val="18"/>
          <w:szCs w:val="18"/>
        </w:rPr>
        <w:br/>
      </w:r>
      <w:r w:rsidRPr="0059136F">
        <w:rPr>
          <w:color w:val="000000"/>
          <w:sz w:val="24"/>
        </w:rPr>
        <w:t>____________________________</w:t>
      </w:r>
      <w:r>
        <w:rPr>
          <w:color w:val="000000"/>
          <w:sz w:val="24"/>
        </w:rPr>
        <w:t>_________</w:t>
      </w:r>
      <w:r w:rsidRPr="0059136F">
        <w:rPr>
          <w:color w:val="000000"/>
          <w:sz w:val="24"/>
        </w:rPr>
        <w:t>______________________________________</w:t>
      </w:r>
      <w:r w:rsidRPr="0059136F">
        <w:rPr>
          <w:color w:val="000000"/>
        </w:rPr>
        <w:br/>
      </w:r>
      <w:r w:rsidRPr="0059136F">
        <w:rPr>
          <w:color w:val="000000"/>
          <w:sz w:val="18"/>
          <w:szCs w:val="18"/>
        </w:rPr>
        <w:t>структурного подразделения муниципального органа)</w:t>
      </w:r>
    </w:p>
    <w:p w:rsidR="0059136F" w:rsidRDefault="0059136F" w:rsidP="0059136F">
      <w:pPr>
        <w:ind w:left="142"/>
        <w:jc w:val="center"/>
        <w:rPr>
          <w:color w:val="000000"/>
          <w:sz w:val="18"/>
          <w:szCs w:val="18"/>
        </w:rPr>
      </w:pPr>
    </w:p>
    <w:p w:rsidR="0045148F" w:rsidRDefault="0059136F" w:rsidP="0059136F">
      <w:pPr>
        <w:ind w:left="142"/>
        <w:rPr>
          <w:color w:val="000000"/>
          <w:sz w:val="24"/>
        </w:rPr>
      </w:pPr>
      <w:r w:rsidRPr="0059136F">
        <w:rPr>
          <w:color w:val="000000"/>
          <w:sz w:val="24"/>
        </w:rPr>
        <w:t>за период с «___»__________20__г. по «___»___________20__г. составило:</w:t>
      </w:r>
    </w:p>
    <w:p w:rsidR="0059136F" w:rsidRDefault="0059136F" w:rsidP="0059136F">
      <w:pPr>
        <w:ind w:left="142"/>
        <w:rPr>
          <w:color w:val="000000"/>
          <w:sz w:val="24"/>
        </w:rPr>
      </w:pPr>
    </w:p>
    <w:tbl>
      <w:tblPr>
        <w:tblStyle w:val="a4"/>
        <w:tblW w:w="0" w:type="auto"/>
        <w:tblInd w:w="142" w:type="dxa"/>
        <w:tblLook w:val="04A0" w:firstRow="1" w:lastRow="0" w:firstColumn="1" w:lastColumn="0" w:noHBand="0" w:noVBand="1"/>
      </w:tblPr>
      <w:tblGrid>
        <w:gridCol w:w="4525"/>
        <w:gridCol w:w="1664"/>
        <w:gridCol w:w="1676"/>
        <w:gridCol w:w="1620"/>
      </w:tblGrid>
      <w:tr w:rsidR="0059136F" w:rsidRPr="0059136F" w:rsidTr="002756F5">
        <w:trPr>
          <w:trHeight w:val="113"/>
        </w:trPr>
        <w:tc>
          <w:tcPr>
            <w:tcW w:w="4644" w:type="dxa"/>
            <w:vMerge w:val="restart"/>
          </w:tcPr>
          <w:p w:rsidR="0059136F" w:rsidRPr="0059136F" w:rsidRDefault="0059136F" w:rsidP="0059136F">
            <w:pPr>
              <w:rPr>
                <w:sz w:val="24"/>
                <w:szCs w:val="28"/>
              </w:rPr>
            </w:pPr>
          </w:p>
        </w:tc>
        <w:tc>
          <w:tcPr>
            <w:tcW w:w="1701" w:type="dxa"/>
            <w:vMerge w:val="restart"/>
          </w:tcPr>
          <w:p w:rsidR="0059136F" w:rsidRPr="0059136F" w:rsidRDefault="0059136F" w:rsidP="0059136F">
            <w:pPr>
              <w:jc w:val="center"/>
              <w:rPr>
                <w:sz w:val="24"/>
                <w:szCs w:val="28"/>
              </w:rPr>
            </w:pPr>
            <w:r w:rsidRPr="0059136F">
              <w:rPr>
                <w:sz w:val="24"/>
                <w:szCs w:val="28"/>
              </w:rPr>
              <w:t>За 12 месяцев, рублей</w:t>
            </w:r>
          </w:p>
        </w:tc>
        <w:tc>
          <w:tcPr>
            <w:tcW w:w="3366" w:type="dxa"/>
            <w:gridSpan w:val="2"/>
          </w:tcPr>
          <w:p w:rsidR="0059136F" w:rsidRPr="0059136F" w:rsidRDefault="0059136F" w:rsidP="0059136F">
            <w:pPr>
              <w:jc w:val="center"/>
              <w:rPr>
                <w:sz w:val="24"/>
                <w:szCs w:val="28"/>
              </w:rPr>
            </w:pPr>
            <w:r>
              <w:rPr>
                <w:sz w:val="24"/>
                <w:szCs w:val="28"/>
              </w:rPr>
              <w:t>В месяц</w:t>
            </w:r>
          </w:p>
        </w:tc>
      </w:tr>
      <w:tr w:rsidR="0059136F" w:rsidRPr="0059136F" w:rsidTr="002756F5">
        <w:trPr>
          <w:trHeight w:val="112"/>
        </w:trPr>
        <w:tc>
          <w:tcPr>
            <w:tcW w:w="4644" w:type="dxa"/>
            <w:vMerge/>
          </w:tcPr>
          <w:p w:rsidR="0059136F" w:rsidRPr="0059136F" w:rsidRDefault="0059136F" w:rsidP="0059136F">
            <w:pPr>
              <w:rPr>
                <w:sz w:val="24"/>
                <w:szCs w:val="28"/>
              </w:rPr>
            </w:pPr>
          </w:p>
        </w:tc>
        <w:tc>
          <w:tcPr>
            <w:tcW w:w="1701" w:type="dxa"/>
            <w:vMerge/>
          </w:tcPr>
          <w:p w:rsidR="0059136F" w:rsidRPr="0059136F" w:rsidRDefault="0059136F" w:rsidP="0059136F">
            <w:pPr>
              <w:rPr>
                <w:sz w:val="24"/>
                <w:szCs w:val="28"/>
              </w:rPr>
            </w:pPr>
          </w:p>
        </w:tc>
        <w:tc>
          <w:tcPr>
            <w:tcW w:w="1701" w:type="dxa"/>
            <w:shd w:val="clear" w:color="auto" w:fill="auto"/>
          </w:tcPr>
          <w:p w:rsidR="0059136F" w:rsidRPr="0059136F" w:rsidRDefault="0059136F" w:rsidP="0059136F">
            <w:pPr>
              <w:jc w:val="center"/>
              <w:rPr>
                <w:sz w:val="24"/>
                <w:szCs w:val="28"/>
              </w:rPr>
            </w:pPr>
            <w:r>
              <w:rPr>
                <w:sz w:val="24"/>
                <w:szCs w:val="28"/>
              </w:rPr>
              <w:t>процентов</w:t>
            </w:r>
          </w:p>
        </w:tc>
        <w:tc>
          <w:tcPr>
            <w:tcW w:w="1665" w:type="dxa"/>
            <w:shd w:val="clear" w:color="auto" w:fill="auto"/>
          </w:tcPr>
          <w:p w:rsidR="0059136F" w:rsidRPr="0059136F" w:rsidRDefault="0059136F" w:rsidP="0059136F">
            <w:pPr>
              <w:jc w:val="center"/>
              <w:rPr>
                <w:sz w:val="24"/>
                <w:szCs w:val="28"/>
              </w:rPr>
            </w:pPr>
            <w:r>
              <w:rPr>
                <w:sz w:val="24"/>
                <w:szCs w:val="28"/>
              </w:rPr>
              <w:t>рублей</w:t>
            </w:r>
          </w:p>
        </w:tc>
      </w:tr>
      <w:tr w:rsidR="0059136F" w:rsidRPr="0059136F" w:rsidTr="002756F5">
        <w:tc>
          <w:tcPr>
            <w:tcW w:w="4644" w:type="dxa"/>
          </w:tcPr>
          <w:p w:rsidR="0059136F" w:rsidRPr="0059136F" w:rsidRDefault="0059136F" w:rsidP="0059136F">
            <w:pPr>
              <w:rPr>
                <w:sz w:val="24"/>
                <w:szCs w:val="28"/>
              </w:rPr>
            </w:pPr>
            <w:r>
              <w:rPr>
                <w:sz w:val="24"/>
                <w:szCs w:val="28"/>
              </w:rPr>
              <w:t>Среднемесячный заработок:</w:t>
            </w:r>
          </w:p>
        </w:tc>
        <w:tc>
          <w:tcPr>
            <w:tcW w:w="1701" w:type="dxa"/>
          </w:tcPr>
          <w:p w:rsidR="0059136F" w:rsidRPr="0059136F" w:rsidRDefault="0059136F" w:rsidP="0059136F">
            <w:pPr>
              <w:rPr>
                <w:sz w:val="24"/>
                <w:szCs w:val="28"/>
              </w:rPr>
            </w:pPr>
          </w:p>
        </w:tc>
        <w:tc>
          <w:tcPr>
            <w:tcW w:w="1701" w:type="dxa"/>
            <w:shd w:val="clear" w:color="auto" w:fill="auto"/>
          </w:tcPr>
          <w:p w:rsidR="0059136F" w:rsidRPr="0059136F" w:rsidRDefault="0059136F" w:rsidP="0059136F">
            <w:pPr>
              <w:rPr>
                <w:sz w:val="24"/>
                <w:szCs w:val="28"/>
              </w:rPr>
            </w:pPr>
          </w:p>
        </w:tc>
        <w:tc>
          <w:tcPr>
            <w:tcW w:w="1665" w:type="dxa"/>
            <w:shd w:val="clear" w:color="auto" w:fill="auto"/>
          </w:tcPr>
          <w:p w:rsidR="0059136F" w:rsidRPr="0059136F" w:rsidRDefault="0059136F" w:rsidP="0059136F">
            <w:pPr>
              <w:rPr>
                <w:sz w:val="24"/>
                <w:szCs w:val="28"/>
              </w:rPr>
            </w:pPr>
          </w:p>
        </w:tc>
      </w:tr>
      <w:tr w:rsidR="0059136F" w:rsidRPr="0059136F" w:rsidTr="002756F5">
        <w:tc>
          <w:tcPr>
            <w:tcW w:w="4644" w:type="dxa"/>
          </w:tcPr>
          <w:p w:rsidR="0059136F" w:rsidRPr="0059136F" w:rsidRDefault="0059136F" w:rsidP="0059136F">
            <w:pPr>
              <w:pStyle w:val="ac"/>
              <w:numPr>
                <w:ilvl w:val="0"/>
                <w:numId w:val="22"/>
              </w:numPr>
              <w:rPr>
                <w:sz w:val="24"/>
                <w:szCs w:val="28"/>
              </w:rPr>
            </w:pPr>
            <w:r w:rsidRPr="0059136F">
              <w:rPr>
                <w:sz w:val="24"/>
                <w:szCs w:val="28"/>
              </w:rPr>
              <w:t>должностной оклад</w:t>
            </w:r>
          </w:p>
        </w:tc>
        <w:tc>
          <w:tcPr>
            <w:tcW w:w="1701" w:type="dxa"/>
          </w:tcPr>
          <w:p w:rsidR="0059136F" w:rsidRPr="0059136F" w:rsidRDefault="0059136F" w:rsidP="0059136F">
            <w:pPr>
              <w:rPr>
                <w:sz w:val="24"/>
                <w:szCs w:val="28"/>
              </w:rPr>
            </w:pPr>
          </w:p>
        </w:tc>
        <w:tc>
          <w:tcPr>
            <w:tcW w:w="1701" w:type="dxa"/>
            <w:shd w:val="clear" w:color="auto" w:fill="auto"/>
          </w:tcPr>
          <w:p w:rsidR="0059136F" w:rsidRPr="0059136F" w:rsidRDefault="0059136F" w:rsidP="0059136F">
            <w:pPr>
              <w:rPr>
                <w:sz w:val="24"/>
                <w:szCs w:val="28"/>
              </w:rPr>
            </w:pPr>
          </w:p>
        </w:tc>
        <w:tc>
          <w:tcPr>
            <w:tcW w:w="1665" w:type="dxa"/>
            <w:shd w:val="clear" w:color="auto" w:fill="auto"/>
          </w:tcPr>
          <w:p w:rsidR="0059136F" w:rsidRPr="0059136F" w:rsidRDefault="0059136F" w:rsidP="0059136F">
            <w:pPr>
              <w:rPr>
                <w:sz w:val="24"/>
                <w:szCs w:val="28"/>
              </w:rPr>
            </w:pPr>
          </w:p>
        </w:tc>
      </w:tr>
      <w:tr w:rsidR="0059136F" w:rsidRPr="0059136F" w:rsidTr="002756F5">
        <w:tc>
          <w:tcPr>
            <w:tcW w:w="4644" w:type="dxa"/>
          </w:tcPr>
          <w:p w:rsidR="0059136F" w:rsidRPr="0059136F" w:rsidRDefault="0059136F" w:rsidP="0059136F">
            <w:pPr>
              <w:pStyle w:val="ac"/>
              <w:numPr>
                <w:ilvl w:val="0"/>
                <w:numId w:val="22"/>
              </w:numPr>
              <w:rPr>
                <w:sz w:val="24"/>
                <w:szCs w:val="28"/>
              </w:rPr>
            </w:pPr>
            <w:r w:rsidRPr="0059136F">
              <w:rPr>
                <w:sz w:val="24"/>
                <w:szCs w:val="28"/>
              </w:rPr>
              <w:t>ежемесячная надбавка за классный чин</w:t>
            </w:r>
          </w:p>
        </w:tc>
        <w:tc>
          <w:tcPr>
            <w:tcW w:w="1701" w:type="dxa"/>
          </w:tcPr>
          <w:p w:rsidR="0059136F" w:rsidRPr="0059136F" w:rsidRDefault="0059136F" w:rsidP="0059136F">
            <w:pPr>
              <w:rPr>
                <w:sz w:val="24"/>
                <w:szCs w:val="28"/>
              </w:rPr>
            </w:pPr>
          </w:p>
        </w:tc>
        <w:tc>
          <w:tcPr>
            <w:tcW w:w="1701" w:type="dxa"/>
            <w:shd w:val="clear" w:color="auto" w:fill="auto"/>
          </w:tcPr>
          <w:p w:rsidR="0059136F" w:rsidRPr="0059136F" w:rsidRDefault="0059136F" w:rsidP="0059136F">
            <w:pPr>
              <w:rPr>
                <w:sz w:val="24"/>
                <w:szCs w:val="28"/>
              </w:rPr>
            </w:pPr>
          </w:p>
        </w:tc>
        <w:tc>
          <w:tcPr>
            <w:tcW w:w="1665" w:type="dxa"/>
            <w:shd w:val="clear" w:color="auto" w:fill="auto"/>
          </w:tcPr>
          <w:p w:rsidR="0059136F" w:rsidRPr="0059136F" w:rsidRDefault="0059136F" w:rsidP="0059136F">
            <w:pPr>
              <w:rPr>
                <w:sz w:val="24"/>
                <w:szCs w:val="28"/>
              </w:rPr>
            </w:pPr>
          </w:p>
        </w:tc>
      </w:tr>
      <w:tr w:rsidR="0059136F" w:rsidRPr="0059136F" w:rsidTr="002756F5">
        <w:tc>
          <w:tcPr>
            <w:tcW w:w="4644" w:type="dxa"/>
          </w:tcPr>
          <w:p w:rsidR="0059136F" w:rsidRPr="0059136F" w:rsidRDefault="0059136F" w:rsidP="0059136F">
            <w:pPr>
              <w:pStyle w:val="ac"/>
              <w:numPr>
                <w:ilvl w:val="0"/>
                <w:numId w:val="22"/>
              </w:numPr>
              <w:rPr>
                <w:sz w:val="24"/>
                <w:szCs w:val="28"/>
              </w:rPr>
            </w:pPr>
            <w:r>
              <w:rPr>
                <w:sz w:val="24"/>
                <w:szCs w:val="28"/>
              </w:rPr>
              <w:t>ежемесячная надбавка за особые условия муниципальной службы</w:t>
            </w:r>
          </w:p>
        </w:tc>
        <w:tc>
          <w:tcPr>
            <w:tcW w:w="1701" w:type="dxa"/>
          </w:tcPr>
          <w:p w:rsidR="0059136F" w:rsidRPr="0059136F" w:rsidRDefault="0059136F" w:rsidP="0059136F">
            <w:pPr>
              <w:rPr>
                <w:sz w:val="24"/>
                <w:szCs w:val="28"/>
              </w:rPr>
            </w:pPr>
          </w:p>
        </w:tc>
        <w:tc>
          <w:tcPr>
            <w:tcW w:w="1701" w:type="dxa"/>
            <w:shd w:val="clear" w:color="auto" w:fill="auto"/>
          </w:tcPr>
          <w:p w:rsidR="0059136F" w:rsidRPr="0059136F" w:rsidRDefault="0059136F" w:rsidP="0059136F">
            <w:pPr>
              <w:rPr>
                <w:sz w:val="24"/>
                <w:szCs w:val="28"/>
              </w:rPr>
            </w:pPr>
          </w:p>
        </w:tc>
        <w:tc>
          <w:tcPr>
            <w:tcW w:w="1665" w:type="dxa"/>
            <w:shd w:val="clear" w:color="auto" w:fill="auto"/>
          </w:tcPr>
          <w:p w:rsidR="0059136F" w:rsidRPr="0059136F" w:rsidRDefault="0059136F" w:rsidP="0059136F">
            <w:pPr>
              <w:rPr>
                <w:sz w:val="24"/>
                <w:szCs w:val="28"/>
              </w:rPr>
            </w:pPr>
          </w:p>
        </w:tc>
      </w:tr>
      <w:tr w:rsidR="0059136F" w:rsidRPr="0059136F" w:rsidTr="002756F5">
        <w:tc>
          <w:tcPr>
            <w:tcW w:w="4644" w:type="dxa"/>
          </w:tcPr>
          <w:p w:rsidR="0059136F" w:rsidRPr="0059136F" w:rsidRDefault="0059136F" w:rsidP="0059136F">
            <w:pPr>
              <w:pStyle w:val="ac"/>
              <w:numPr>
                <w:ilvl w:val="0"/>
                <w:numId w:val="22"/>
              </w:numPr>
              <w:rPr>
                <w:sz w:val="24"/>
                <w:szCs w:val="28"/>
              </w:rPr>
            </w:pPr>
            <w:r>
              <w:rPr>
                <w:sz w:val="24"/>
                <w:szCs w:val="28"/>
              </w:rPr>
              <w:t>ежемесячная надбавка за выслугу лет</w:t>
            </w:r>
          </w:p>
        </w:tc>
        <w:tc>
          <w:tcPr>
            <w:tcW w:w="1701" w:type="dxa"/>
          </w:tcPr>
          <w:p w:rsidR="0059136F" w:rsidRPr="0059136F" w:rsidRDefault="0059136F" w:rsidP="0059136F">
            <w:pPr>
              <w:rPr>
                <w:sz w:val="24"/>
                <w:szCs w:val="28"/>
              </w:rPr>
            </w:pPr>
          </w:p>
        </w:tc>
        <w:tc>
          <w:tcPr>
            <w:tcW w:w="1701" w:type="dxa"/>
            <w:shd w:val="clear" w:color="auto" w:fill="auto"/>
          </w:tcPr>
          <w:p w:rsidR="0059136F" w:rsidRPr="0059136F" w:rsidRDefault="0059136F" w:rsidP="0059136F">
            <w:pPr>
              <w:rPr>
                <w:sz w:val="24"/>
                <w:szCs w:val="28"/>
              </w:rPr>
            </w:pPr>
          </w:p>
        </w:tc>
        <w:tc>
          <w:tcPr>
            <w:tcW w:w="1665" w:type="dxa"/>
            <w:shd w:val="clear" w:color="auto" w:fill="auto"/>
          </w:tcPr>
          <w:p w:rsidR="0059136F" w:rsidRPr="0059136F" w:rsidRDefault="0059136F" w:rsidP="0059136F">
            <w:pPr>
              <w:rPr>
                <w:sz w:val="24"/>
                <w:szCs w:val="28"/>
              </w:rPr>
            </w:pPr>
          </w:p>
        </w:tc>
      </w:tr>
      <w:tr w:rsidR="0059136F" w:rsidRPr="0059136F" w:rsidTr="002756F5">
        <w:tc>
          <w:tcPr>
            <w:tcW w:w="4644" w:type="dxa"/>
          </w:tcPr>
          <w:p w:rsidR="0059136F" w:rsidRPr="0059136F" w:rsidRDefault="0059136F" w:rsidP="0059136F">
            <w:pPr>
              <w:pStyle w:val="ac"/>
              <w:numPr>
                <w:ilvl w:val="0"/>
                <w:numId w:val="22"/>
              </w:numPr>
              <w:rPr>
                <w:sz w:val="24"/>
                <w:szCs w:val="28"/>
              </w:rPr>
            </w:pPr>
            <w:r>
              <w:rPr>
                <w:sz w:val="24"/>
                <w:szCs w:val="28"/>
              </w:rPr>
              <w:t>ежемесячное денежное содержание</w:t>
            </w:r>
          </w:p>
        </w:tc>
        <w:tc>
          <w:tcPr>
            <w:tcW w:w="1701" w:type="dxa"/>
          </w:tcPr>
          <w:p w:rsidR="0059136F" w:rsidRPr="0059136F" w:rsidRDefault="0059136F" w:rsidP="0059136F">
            <w:pPr>
              <w:rPr>
                <w:sz w:val="24"/>
                <w:szCs w:val="28"/>
              </w:rPr>
            </w:pPr>
          </w:p>
        </w:tc>
        <w:tc>
          <w:tcPr>
            <w:tcW w:w="1701" w:type="dxa"/>
            <w:shd w:val="clear" w:color="auto" w:fill="auto"/>
          </w:tcPr>
          <w:p w:rsidR="0059136F" w:rsidRPr="0059136F" w:rsidRDefault="0059136F" w:rsidP="0059136F">
            <w:pPr>
              <w:rPr>
                <w:sz w:val="24"/>
                <w:szCs w:val="28"/>
              </w:rPr>
            </w:pPr>
          </w:p>
        </w:tc>
        <w:tc>
          <w:tcPr>
            <w:tcW w:w="1665" w:type="dxa"/>
            <w:shd w:val="clear" w:color="auto" w:fill="auto"/>
          </w:tcPr>
          <w:p w:rsidR="0059136F" w:rsidRPr="0059136F" w:rsidRDefault="0059136F" w:rsidP="0059136F">
            <w:pPr>
              <w:rPr>
                <w:sz w:val="24"/>
                <w:szCs w:val="28"/>
              </w:rPr>
            </w:pPr>
          </w:p>
        </w:tc>
      </w:tr>
      <w:tr w:rsidR="0059136F" w:rsidRPr="0059136F" w:rsidTr="002756F5">
        <w:tc>
          <w:tcPr>
            <w:tcW w:w="4644" w:type="dxa"/>
          </w:tcPr>
          <w:p w:rsidR="0059136F" w:rsidRPr="0059136F" w:rsidRDefault="0059136F" w:rsidP="0059136F">
            <w:pPr>
              <w:pStyle w:val="ac"/>
              <w:numPr>
                <w:ilvl w:val="0"/>
                <w:numId w:val="22"/>
              </w:numPr>
              <w:rPr>
                <w:sz w:val="24"/>
                <w:szCs w:val="28"/>
              </w:rPr>
            </w:pPr>
            <w:r>
              <w:rPr>
                <w:sz w:val="24"/>
                <w:szCs w:val="28"/>
              </w:rPr>
              <w:t>ежемесячная процентная надбавка к должностному окладу за работу со сведениями, составляющими государственную тайну</w:t>
            </w:r>
          </w:p>
        </w:tc>
        <w:tc>
          <w:tcPr>
            <w:tcW w:w="1701" w:type="dxa"/>
          </w:tcPr>
          <w:p w:rsidR="0059136F" w:rsidRPr="0059136F" w:rsidRDefault="0059136F" w:rsidP="0059136F">
            <w:pPr>
              <w:rPr>
                <w:sz w:val="24"/>
                <w:szCs w:val="28"/>
              </w:rPr>
            </w:pPr>
          </w:p>
        </w:tc>
        <w:tc>
          <w:tcPr>
            <w:tcW w:w="1701" w:type="dxa"/>
            <w:shd w:val="clear" w:color="auto" w:fill="auto"/>
          </w:tcPr>
          <w:p w:rsidR="0059136F" w:rsidRPr="0059136F" w:rsidRDefault="0059136F" w:rsidP="0059136F">
            <w:pPr>
              <w:rPr>
                <w:sz w:val="24"/>
                <w:szCs w:val="28"/>
              </w:rPr>
            </w:pPr>
          </w:p>
        </w:tc>
        <w:tc>
          <w:tcPr>
            <w:tcW w:w="1665" w:type="dxa"/>
            <w:shd w:val="clear" w:color="auto" w:fill="auto"/>
          </w:tcPr>
          <w:p w:rsidR="0059136F" w:rsidRPr="0059136F" w:rsidRDefault="0059136F" w:rsidP="0059136F">
            <w:pPr>
              <w:rPr>
                <w:sz w:val="24"/>
                <w:szCs w:val="28"/>
              </w:rPr>
            </w:pPr>
          </w:p>
        </w:tc>
      </w:tr>
      <w:tr w:rsidR="0059136F" w:rsidRPr="0059136F" w:rsidTr="002756F5">
        <w:tc>
          <w:tcPr>
            <w:tcW w:w="4644" w:type="dxa"/>
          </w:tcPr>
          <w:p w:rsidR="0059136F" w:rsidRPr="0059136F" w:rsidRDefault="0059136F" w:rsidP="0059136F">
            <w:pPr>
              <w:pStyle w:val="ac"/>
              <w:numPr>
                <w:ilvl w:val="0"/>
                <w:numId w:val="22"/>
              </w:numPr>
              <w:rPr>
                <w:sz w:val="24"/>
                <w:szCs w:val="28"/>
              </w:rPr>
            </w:pPr>
            <w:r>
              <w:rPr>
                <w:sz w:val="24"/>
                <w:szCs w:val="28"/>
              </w:rPr>
              <w:t>премии</w:t>
            </w:r>
          </w:p>
        </w:tc>
        <w:tc>
          <w:tcPr>
            <w:tcW w:w="1701" w:type="dxa"/>
          </w:tcPr>
          <w:p w:rsidR="0059136F" w:rsidRPr="0059136F" w:rsidRDefault="0059136F" w:rsidP="0059136F">
            <w:pPr>
              <w:rPr>
                <w:sz w:val="24"/>
                <w:szCs w:val="28"/>
              </w:rPr>
            </w:pPr>
          </w:p>
        </w:tc>
        <w:tc>
          <w:tcPr>
            <w:tcW w:w="1701" w:type="dxa"/>
            <w:shd w:val="clear" w:color="auto" w:fill="auto"/>
          </w:tcPr>
          <w:p w:rsidR="0059136F" w:rsidRPr="0059136F" w:rsidRDefault="0059136F" w:rsidP="0059136F">
            <w:pPr>
              <w:rPr>
                <w:sz w:val="24"/>
                <w:szCs w:val="28"/>
              </w:rPr>
            </w:pPr>
          </w:p>
        </w:tc>
        <w:tc>
          <w:tcPr>
            <w:tcW w:w="1665" w:type="dxa"/>
            <w:shd w:val="clear" w:color="auto" w:fill="auto"/>
          </w:tcPr>
          <w:p w:rsidR="0059136F" w:rsidRPr="0059136F" w:rsidRDefault="0059136F" w:rsidP="0059136F">
            <w:pPr>
              <w:rPr>
                <w:sz w:val="24"/>
                <w:szCs w:val="28"/>
              </w:rPr>
            </w:pPr>
          </w:p>
        </w:tc>
      </w:tr>
      <w:tr w:rsidR="0059136F" w:rsidRPr="0059136F" w:rsidTr="002756F5">
        <w:tc>
          <w:tcPr>
            <w:tcW w:w="4644" w:type="dxa"/>
          </w:tcPr>
          <w:p w:rsidR="0059136F" w:rsidRPr="0059136F" w:rsidRDefault="0059136F" w:rsidP="0059136F">
            <w:pPr>
              <w:pStyle w:val="ac"/>
              <w:numPr>
                <w:ilvl w:val="0"/>
                <w:numId w:val="22"/>
              </w:numPr>
              <w:rPr>
                <w:sz w:val="24"/>
                <w:szCs w:val="28"/>
              </w:rPr>
            </w:pPr>
            <w:r>
              <w:rPr>
                <w:sz w:val="24"/>
                <w:szCs w:val="28"/>
              </w:rPr>
              <w:t>единовременная выплата при предоставлении ежегодного оплачиваемого отпуска</w:t>
            </w:r>
          </w:p>
        </w:tc>
        <w:tc>
          <w:tcPr>
            <w:tcW w:w="1701" w:type="dxa"/>
          </w:tcPr>
          <w:p w:rsidR="0059136F" w:rsidRPr="0059136F" w:rsidRDefault="0059136F" w:rsidP="0059136F">
            <w:pPr>
              <w:rPr>
                <w:sz w:val="24"/>
                <w:szCs w:val="28"/>
              </w:rPr>
            </w:pPr>
          </w:p>
        </w:tc>
        <w:tc>
          <w:tcPr>
            <w:tcW w:w="1701" w:type="dxa"/>
            <w:shd w:val="clear" w:color="auto" w:fill="auto"/>
          </w:tcPr>
          <w:p w:rsidR="0059136F" w:rsidRPr="0059136F" w:rsidRDefault="0059136F" w:rsidP="0059136F">
            <w:pPr>
              <w:rPr>
                <w:sz w:val="24"/>
                <w:szCs w:val="28"/>
              </w:rPr>
            </w:pPr>
          </w:p>
        </w:tc>
        <w:tc>
          <w:tcPr>
            <w:tcW w:w="1665" w:type="dxa"/>
            <w:shd w:val="clear" w:color="auto" w:fill="auto"/>
          </w:tcPr>
          <w:p w:rsidR="0059136F" w:rsidRPr="0059136F" w:rsidRDefault="0059136F" w:rsidP="0059136F">
            <w:pPr>
              <w:rPr>
                <w:sz w:val="24"/>
                <w:szCs w:val="28"/>
              </w:rPr>
            </w:pPr>
          </w:p>
        </w:tc>
      </w:tr>
      <w:tr w:rsidR="0059136F" w:rsidRPr="0059136F" w:rsidTr="002756F5">
        <w:tc>
          <w:tcPr>
            <w:tcW w:w="4644" w:type="dxa"/>
          </w:tcPr>
          <w:p w:rsidR="0059136F" w:rsidRPr="002756F5" w:rsidRDefault="002756F5" w:rsidP="002756F5">
            <w:pPr>
              <w:pStyle w:val="ac"/>
              <w:numPr>
                <w:ilvl w:val="0"/>
                <w:numId w:val="22"/>
              </w:numPr>
              <w:rPr>
                <w:sz w:val="24"/>
                <w:szCs w:val="28"/>
              </w:rPr>
            </w:pPr>
            <w:r>
              <w:rPr>
                <w:sz w:val="24"/>
                <w:szCs w:val="28"/>
              </w:rPr>
              <w:t>материальная помощь</w:t>
            </w:r>
          </w:p>
        </w:tc>
        <w:tc>
          <w:tcPr>
            <w:tcW w:w="1701" w:type="dxa"/>
          </w:tcPr>
          <w:p w:rsidR="0059136F" w:rsidRPr="0059136F" w:rsidRDefault="0059136F" w:rsidP="0059136F">
            <w:pPr>
              <w:rPr>
                <w:sz w:val="24"/>
                <w:szCs w:val="28"/>
              </w:rPr>
            </w:pPr>
          </w:p>
        </w:tc>
        <w:tc>
          <w:tcPr>
            <w:tcW w:w="1701" w:type="dxa"/>
            <w:shd w:val="clear" w:color="auto" w:fill="auto"/>
          </w:tcPr>
          <w:p w:rsidR="0059136F" w:rsidRPr="0059136F" w:rsidRDefault="0059136F" w:rsidP="0059136F">
            <w:pPr>
              <w:rPr>
                <w:sz w:val="24"/>
                <w:szCs w:val="28"/>
              </w:rPr>
            </w:pPr>
          </w:p>
        </w:tc>
        <w:tc>
          <w:tcPr>
            <w:tcW w:w="1665" w:type="dxa"/>
            <w:shd w:val="clear" w:color="auto" w:fill="auto"/>
          </w:tcPr>
          <w:p w:rsidR="0059136F" w:rsidRPr="0059136F" w:rsidRDefault="0059136F" w:rsidP="0059136F">
            <w:pPr>
              <w:rPr>
                <w:sz w:val="24"/>
                <w:szCs w:val="28"/>
              </w:rPr>
            </w:pPr>
          </w:p>
        </w:tc>
      </w:tr>
      <w:tr w:rsidR="0059136F" w:rsidRPr="0059136F" w:rsidTr="002756F5">
        <w:tc>
          <w:tcPr>
            <w:tcW w:w="4644" w:type="dxa"/>
          </w:tcPr>
          <w:p w:rsidR="0059136F" w:rsidRPr="002756F5" w:rsidRDefault="002756F5" w:rsidP="002756F5">
            <w:pPr>
              <w:pStyle w:val="ac"/>
              <w:numPr>
                <w:ilvl w:val="0"/>
                <w:numId w:val="22"/>
              </w:numPr>
              <w:rPr>
                <w:sz w:val="24"/>
                <w:szCs w:val="28"/>
              </w:rPr>
            </w:pPr>
            <w:r>
              <w:rPr>
                <w:sz w:val="24"/>
                <w:szCs w:val="28"/>
              </w:rPr>
              <w:t>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с особыми климатическими условиями</w:t>
            </w:r>
          </w:p>
        </w:tc>
        <w:tc>
          <w:tcPr>
            <w:tcW w:w="1701" w:type="dxa"/>
          </w:tcPr>
          <w:p w:rsidR="0059136F" w:rsidRPr="0059136F" w:rsidRDefault="0059136F" w:rsidP="0059136F">
            <w:pPr>
              <w:rPr>
                <w:sz w:val="24"/>
                <w:szCs w:val="28"/>
              </w:rPr>
            </w:pPr>
          </w:p>
        </w:tc>
        <w:tc>
          <w:tcPr>
            <w:tcW w:w="1701" w:type="dxa"/>
            <w:shd w:val="clear" w:color="auto" w:fill="auto"/>
          </w:tcPr>
          <w:p w:rsidR="0059136F" w:rsidRPr="0059136F" w:rsidRDefault="0059136F" w:rsidP="0059136F">
            <w:pPr>
              <w:rPr>
                <w:sz w:val="24"/>
                <w:szCs w:val="28"/>
              </w:rPr>
            </w:pPr>
          </w:p>
        </w:tc>
        <w:tc>
          <w:tcPr>
            <w:tcW w:w="1665" w:type="dxa"/>
            <w:shd w:val="clear" w:color="auto" w:fill="auto"/>
          </w:tcPr>
          <w:p w:rsidR="0059136F" w:rsidRPr="0059136F" w:rsidRDefault="0059136F" w:rsidP="0059136F">
            <w:pPr>
              <w:rPr>
                <w:sz w:val="24"/>
                <w:szCs w:val="28"/>
              </w:rPr>
            </w:pPr>
          </w:p>
        </w:tc>
      </w:tr>
      <w:tr w:rsidR="0059136F" w:rsidRPr="0059136F" w:rsidTr="002756F5">
        <w:tc>
          <w:tcPr>
            <w:tcW w:w="4644" w:type="dxa"/>
          </w:tcPr>
          <w:p w:rsidR="0059136F" w:rsidRPr="0059136F" w:rsidRDefault="002756F5" w:rsidP="0059136F">
            <w:pPr>
              <w:rPr>
                <w:sz w:val="24"/>
                <w:szCs w:val="28"/>
              </w:rPr>
            </w:pPr>
            <w:r>
              <w:rPr>
                <w:sz w:val="24"/>
                <w:szCs w:val="28"/>
              </w:rPr>
              <w:t xml:space="preserve">            ИТОГО:</w:t>
            </w:r>
          </w:p>
        </w:tc>
        <w:tc>
          <w:tcPr>
            <w:tcW w:w="1701" w:type="dxa"/>
          </w:tcPr>
          <w:p w:rsidR="0059136F" w:rsidRPr="0059136F" w:rsidRDefault="0059136F" w:rsidP="0059136F">
            <w:pPr>
              <w:rPr>
                <w:sz w:val="24"/>
                <w:szCs w:val="28"/>
              </w:rPr>
            </w:pPr>
          </w:p>
        </w:tc>
        <w:tc>
          <w:tcPr>
            <w:tcW w:w="1701" w:type="dxa"/>
            <w:shd w:val="clear" w:color="auto" w:fill="auto"/>
          </w:tcPr>
          <w:p w:rsidR="0059136F" w:rsidRPr="0059136F" w:rsidRDefault="0059136F" w:rsidP="0059136F">
            <w:pPr>
              <w:rPr>
                <w:sz w:val="24"/>
                <w:szCs w:val="28"/>
              </w:rPr>
            </w:pPr>
          </w:p>
        </w:tc>
        <w:tc>
          <w:tcPr>
            <w:tcW w:w="1665" w:type="dxa"/>
            <w:shd w:val="clear" w:color="auto" w:fill="auto"/>
          </w:tcPr>
          <w:p w:rsidR="0059136F" w:rsidRPr="0059136F" w:rsidRDefault="0059136F" w:rsidP="0059136F">
            <w:pPr>
              <w:rPr>
                <w:sz w:val="24"/>
                <w:szCs w:val="28"/>
              </w:rPr>
            </w:pPr>
          </w:p>
        </w:tc>
      </w:tr>
    </w:tbl>
    <w:p w:rsidR="0059136F" w:rsidRDefault="0059136F" w:rsidP="0059136F">
      <w:pPr>
        <w:ind w:left="142"/>
        <w:rPr>
          <w:sz w:val="20"/>
          <w:szCs w:val="28"/>
        </w:rPr>
      </w:pPr>
    </w:p>
    <w:p w:rsidR="002756F5" w:rsidRDefault="002756F5" w:rsidP="0059136F">
      <w:pPr>
        <w:ind w:left="142"/>
        <w:rPr>
          <w:sz w:val="20"/>
          <w:szCs w:val="28"/>
        </w:rPr>
      </w:pPr>
    </w:p>
    <w:p w:rsidR="002756F5" w:rsidRDefault="002756F5" w:rsidP="0059136F">
      <w:pPr>
        <w:ind w:left="142"/>
        <w:rPr>
          <w:color w:val="000000"/>
          <w:sz w:val="18"/>
          <w:szCs w:val="18"/>
        </w:rPr>
      </w:pPr>
      <w:r w:rsidRPr="002756F5">
        <w:rPr>
          <w:color w:val="000000"/>
          <w:sz w:val="24"/>
        </w:rPr>
        <w:t xml:space="preserve">Руководитель </w:t>
      </w:r>
      <w:r>
        <w:rPr>
          <w:color w:val="000000"/>
          <w:sz w:val="24"/>
        </w:rPr>
        <w:t xml:space="preserve">                       </w:t>
      </w:r>
      <w:r w:rsidRPr="002756F5">
        <w:rPr>
          <w:color w:val="000000"/>
          <w:sz w:val="24"/>
        </w:rPr>
        <w:t>________________ __________________</w:t>
      </w:r>
      <w:r w:rsidRPr="002756F5">
        <w:rPr>
          <w:color w:val="000000"/>
        </w:rPr>
        <w:br/>
      </w:r>
      <w:r>
        <w:rPr>
          <w:color w:val="000000"/>
          <w:sz w:val="18"/>
          <w:szCs w:val="18"/>
        </w:rPr>
        <w:t xml:space="preserve">                                                                            </w:t>
      </w:r>
      <w:r w:rsidRPr="002756F5">
        <w:rPr>
          <w:color w:val="000000"/>
          <w:sz w:val="18"/>
          <w:szCs w:val="18"/>
        </w:rPr>
        <w:t xml:space="preserve">(подпись) </w:t>
      </w:r>
      <w:r>
        <w:rPr>
          <w:color w:val="000000"/>
          <w:sz w:val="18"/>
          <w:szCs w:val="18"/>
        </w:rPr>
        <w:t xml:space="preserve">                              </w:t>
      </w:r>
      <w:r w:rsidRPr="002756F5">
        <w:rPr>
          <w:color w:val="000000"/>
          <w:sz w:val="18"/>
          <w:szCs w:val="18"/>
        </w:rPr>
        <w:t>(ФИО)</w:t>
      </w:r>
    </w:p>
    <w:p w:rsidR="002756F5" w:rsidRDefault="002756F5" w:rsidP="0059136F">
      <w:pPr>
        <w:ind w:left="142"/>
        <w:rPr>
          <w:color w:val="000000"/>
          <w:sz w:val="24"/>
        </w:rPr>
      </w:pPr>
      <w:r w:rsidRPr="002756F5">
        <w:rPr>
          <w:color w:val="000000"/>
          <w:sz w:val="24"/>
        </w:rPr>
        <w:t xml:space="preserve">Главный бухгалтер </w:t>
      </w:r>
      <w:r>
        <w:rPr>
          <w:color w:val="000000"/>
          <w:sz w:val="24"/>
        </w:rPr>
        <w:t xml:space="preserve">             </w:t>
      </w:r>
      <w:r w:rsidRPr="002756F5">
        <w:rPr>
          <w:color w:val="000000"/>
          <w:sz w:val="24"/>
        </w:rPr>
        <w:t>________________ __________________</w:t>
      </w:r>
      <w:r w:rsidRPr="002756F5">
        <w:rPr>
          <w:color w:val="000000"/>
        </w:rPr>
        <w:br/>
      </w:r>
      <w:r>
        <w:rPr>
          <w:color w:val="000000"/>
          <w:sz w:val="18"/>
          <w:szCs w:val="18"/>
        </w:rPr>
        <w:t xml:space="preserve">                                                                            </w:t>
      </w:r>
      <w:r w:rsidRPr="002756F5">
        <w:rPr>
          <w:color w:val="000000"/>
          <w:sz w:val="18"/>
          <w:szCs w:val="18"/>
        </w:rPr>
        <w:t xml:space="preserve">(подпись) </w:t>
      </w:r>
      <w:r>
        <w:rPr>
          <w:color w:val="000000"/>
          <w:sz w:val="18"/>
          <w:szCs w:val="18"/>
        </w:rPr>
        <w:t xml:space="preserve">                              </w:t>
      </w:r>
      <w:r w:rsidRPr="002756F5">
        <w:rPr>
          <w:color w:val="000000"/>
          <w:sz w:val="18"/>
          <w:szCs w:val="18"/>
        </w:rPr>
        <w:t>(ФИО)</w:t>
      </w:r>
      <w:r w:rsidRPr="002756F5">
        <w:rPr>
          <w:color w:val="000000"/>
          <w:sz w:val="18"/>
          <w:szCs w:val="18"/>
        </w:rPr>
        <w:br/>
      </w:r>
      <w:r w:rsidRPr="002756F5">
        <w:rPr>
          <w:color w:val="000000"/>
          <w:sz w:val="24"/>
        </w:rPr>
        <w:t>М.П.</w:t>
      </w:r>
    </w:p>
    <w:p w:rsidR="002756F5" w:rsidRDefault="002756F5" w:rsidP="0059136F">
      <w:pPr>
        <w:ind w:left="142"/>
        <w:rPr>
          <w:color w:val="000000"/>
          <w:sz w:val="24"/>
        </w:rPr>
      </w:pPr>
    </w:p>
    <w:p w:rsidR="002756F5" w:rsidRDefault="002756F5" w:rsidP="002756F5">
      <w:pPr>
        <w:ind w:left="6372" w:firstLine="3"/>
        <w:rPr>
          <w:color w:val="000000"/>
          <w:sz w:val="24"/>
        </w:rPr>
      </w:pPr>
      <w:r w:rsidRPr="0045148F">
        <w:rPr>
          <w:color w:val="000000"/>
          <w:sz w:val="24"/>
        </w:rPr>
        <w:t xml:space="preserve">Приложение № </w:t>
      </w:r>
      <w:r>
        <w:rPr>
          <w:color w:val="000000"/>
          <w:sz w:val="24"/>
        </w:rPr>
        <w:t>3</w:t>
      </w:r>
      <w:r w:rsidRPr="0045148F">
        <w:rPr>
          <w:color w:val="000000"/>
        </w:rPr>
        <w:br/>
      </w:r>
      <w:r w:rsidRPr="0045148F">
        <w:rPr>
          <w:color w:val="000000"/>
          <w:sz w:val="24"/>
        </w:rPr>
        <w:t>к Положению</w:t>
      </w:r>
    </w:p>
    <w:p w:rsidR="002756F5" w:rsidRDefault="002756F5" w:rsidP="002756F5">
      <w:pPr>
        <w:ind w:left="142"/>
        <w:jc w:val="both"/>
        <w:rPr>
          <w:color w:val="000000"/>
          <w:sz w:val="24"/>
        </w:rPr>
      </w:pPr>
      <w:r w:rsidRPr="0059136F">
        <w:rPr>
          <w:color w:val="000000"/>
          <w:sz w:val="24"/>
        </w:rPr>
        <w:t>«___»_________20___г.</w:t>
      </w:r>
    </w:p>
    <w:p w:rsidR="002756F5" w:rsidRDefault="002756F5" w:rsidP="0059136F">
      <w:pPr>
        <w:ind w:left="142"/>
        <w:rPr>
          <w:sz w:val="20"/>
          <w:szCs w:val="28"/>
        </w:rPr>
      </w:pPr>
    </w:p>
    <w:p w:rsidR="00ED320F" w:rsidRDefault="00ED320F" w:rsidP="0059136F">
      <w:pPr>
        <w:ind w:left="142"/>
        <w:rPr>
          <w:sz w:val="20"/>
          <w:szCs w:val="28"/>
        </w:rPr>
      </w:pPr>
    </w:p>
    <w:p w:rsidR="00ED320F" w:rsidRDefault="00ED320F" w:rsidP="00ED320F">
      <w:pPr>
        <w:ind w:left="142"/>
        <w:jc w:val="center"/>
        <w:rPr>
          <w:b/>
          <w:bCs/>
          <w:color w:val="000000"/>
          <w:sz w:val="24"/>
        </w:rPr>
      </w:pPr>
      <w:r w:rsidRPr="00ED320F">
        <w:rPr>
          <w:b/>
          <w:bCs/>
          <w:color w:val="000000"/>
          <w:sz w:val="24"/>
        </w:rPr>
        <w:t>Справка №___</w:t>
      </w:r>
      <w:r w:rsidRPr="00ED320F">
        <w:rPr>
          <w:b/>
          <w:bCs/>
          <w:color w:val="000000"/>
        </w:rPr>
        <w:br/>
      </w:r>
      <w:r w:rsidRPr="00ED320F">
        <w:rPr>
          <w:b/>
          <w:bCs/>
          <w:color w:val="000000"/>
          <w:sz w:val="24"/>
        </w:rPr>
        <w:t>о периодах службы работы (учитываемых) для назначения</w:t>
      </w:r>
      <w:r w:rsidRPr="00ED320F">
        <w:rPr>
          <w:b/>
          <w:bCs/>
          <w:color w:val="000000"/>
        </w:rPr>
        <w:br/>
      </w:r>
      <w:r w:rsidRPr="00ED320F">
        <w:rPr>
          <w:b/>
          <w:bCs/>
          <w:color w:val="000000"/>
          <w:sz w:val="24"/>
        </w:rPr>
        <w:t>пенсии за выслугу лет</w:t>
      </w:r>
    </w:p>
    <w:p w:rsidR="00ED320F" w:rsidRDefault="00ED320F" w:rsidP="00ED320F">
      <w:pPr>
        <w:ind w:left="142"/>
        <w:jc w:val="center"/>
        <w:rPr>
          <w:b/>
          <w:bCs/>
          <w:color w:val="000000"/>
          <w:sz w:val="24"/>
        </w:rPr>
      </w:pPr>
    </w:p>
    <w:p w:rsidR="00ED320F" w:rsidRDefault="00ED320F" w:rsidP="00ED320F">
      <w:pPr>
        <w:ind w:left="142"/>
        <w:rPr>
          <w:color w:val="000000"/>
          <w:sz w:val="24"/>
          <w:szCs w:val="18"/>
        </w:rPr>
      </w:pPr>
      <w:r w:rsidRPr="00ED320F">
        <w:rPr>
          <w:color w:val="000000"/>
          <w:sz w:val="24"/>
        </w:rPr>
        <w:t>Выдана________________________________________________________________,</w:t>
      </w:r>
      <w:r w:rsidRPr="00ED320F">
        <w:rPr>
          <w:color w:val="000000"/>
        </w:rPr>
        <w:br/>
      </w:r>
      <w:r>
        <w:rPr>
          <w:color w:val="000000"/>
          <w:sz w:val="24"/>
        </w:rPr>
        <w:t xml:space="preserve">                                              </w:t>
      </w:r>
      <w:r w:rsidRPr="00ED320F">
        <w:rPr>
          <w:color w:val="000000"/>
          <w:sz w:val="24"/>
        </w:rPr>
        <w:t>(фамилия, имя, отчество)</w:t>
      </w:r>
      <w:r w:rsidRPr="00ED320F">
        <w:rPr>
          <w:color w:val="000000"/>
        </w:rPr>
        <w:br/>
      </w:r>
      <w:r w:rsidRPr="00ED320F">
        <w:rPr>
          <w:color w:val="000000"/>
          <w:sz w:val="24"/>
        </w:rPr>
        <w:t>замещавшему(ей) должность______________________________________________</w:t>
      </w:r>
      <w:r w:rsidRPr="00ED320F">
        <w:rPr>
          <w:color w:val="000000"/>
        </w:rPr>
        <w:br/>
      </w:r>
      <w:r w:rsidRPr="00ED320F">
        <w:rPr>
          <w:color w:val="000000"/>
          <w:sz w:val="24"/>
        </w:rPr>
        <w:t>_______________________________________________________________________,</w:t>
      </w:r>
      <w:r w:rsidRPr="00ED320F">
        <w:rPr>
          <w:color w:val="000000"/>
        </w:rPr>
        <w:br/>
      </w:r>
      <w:r>
        <w:rPr>
          <w:color w:val="000000"/>
          <w:sz w:val="18"/>
          <w:szCs w:val="18"/>
        </w:rPr>
        <w:t xml:space="preserve">                            </w:t>
      </w:r>
      <w:r w:rsidRPr="00ED320F">
        <w:rPr>
          <w:color w:val="000000"/>
          <w:sz w:val="18"/>
          <w:szCs w:val="18"/>
        </w:rPr>
        <w:t>(наименование должности, структурного подразделения муниципального органа)</w:t>
      </w:r>
      <w:r w:rsidRPr="00ED320F">
        <w:rPr>
          <w:color w:val="000000"/>
          <w:sz w:val="18"/>
          <w:szCs w:val="18"/>
        </w:rPr>
        <w:br/>
      </w:r>
      <w:r w:rsidRPr="00ED320F">
        <w:rPr>
          <w:color w:val="000000"/>
          <w:sz w:val="24"/>
          <w:szCs w:val="18"/>
        </w:rPr>
        <w:t>дающую право на пенсию за выслугу лет</w:t>
      </w:r>
      <w:r>
        <w:rPr>
          <w:color w:val="000000"/>
          <w:sz w:val="24"/>
          <w:szCs w:val="18"/>
        </w:rPr>
        <w:t>.</w:t>
      </w:r>
    </w:p>
    <w:p w:rsidR="00ED320F" w:rsidRDefault="00ED320F" w:rsidP="00ED320F">
      <w:pPr>
        <w:ind w:left="142"/>
        <w:rPr>
          <w:color w:val="000000"/>
          <w:sz w:val="24"/>
          <w:szCs w:val="18"/>
        </w:rPr>
      </w:pPr>
    </w:p>
    <w:tbl>
      <w:tblPr>
        <w:tblStyle w:val="a4"/>
        <w:tblW w:w="10038" w:type="dxa"/>
        <w:jc w:val="center"/>
        <w:tblLayout w:type="fixed"/>
        <w:tblLook w:val="04A0" w:firstRow="1" w:lastRow="0" w:firstColumn="1" w:lastColumn="0" w:noHBand="0" w:noVBand="1"/>
      </w:tblPr>
      <w:tblGrid>
        <w:gridCol w:w="476"/>
        <w:gridCol w:w="980"/>
        <w:gridCol w:w="588"/>
        <w:gridCol w:w="605"/>
        <w:gridCol w:w="813"/>
        <w:gridCol w:w="1182"/>
        <w:gridCol w:w="605"/>
        <w:gridCol w:w="529"/>
        <w:gridCol w:w="709"/>
        <w:gridCol w:w="567"/>
        <w:gridCol w:w="567"/>
        <w:gridCol w:w="709"/>
        <w:gridCol w:w="507"/>
        <w:gridCol w:w="567"/>
        <w:gridCol w:w="634"/>
      </w:tblGrid>
      <w:tr w:rsidR="001F25B1" w:rsidTr="001F25B1">
        <w:trPr>
          <w:trHeight w:val="158"/>
          <w:jc w:val="center"/>
        </w:trPr>
        <w:tc>
          <w:tcPr>
            <w:tcW w:w="476" w:type="dxa"/>
            <w:vMerge w:val="restart"/>
          </w:tcPr>
          <w:p w:rsidR="009F4760" w:rsidRPr="009F4760" w:rsidRDefault="009F4760" w:rsidP="009F4760">
            <w:pPr>
              <w:jc w:val="center"/>
              <w:rPr>
                <w:sz w:val="20"/>
                <w:szCs w:val="28"/>
              </w:rPr>
            </w:pPr>
            <w:r>
              <w:rPr>
                <w:sz w:val="20"/>
                <w:szCs w:val="28"/>
              </w:rPr>
              <w:t>№  п/п</w:t>
            </w:r>
          </w:p>
        </w:tc>
        <w:tc>
          <w:tcPr>
            <w:tcW w:w="980" w:type="dxa"/>
            <w:vMerge w:val="restart"/>
          </w:tcPr>
          <w:p w:rsidR="009F4760" w:rsidRPr="009F4760" w:rsidRDefault="009F4760" w:rsidP="009F4760">
            <w:pPr>
              <w:jc w:val="center"/>
              <w:rPr>
                <w:sz w:val="20"/>
                <w:szCs w:val="28"/>
              </w:rPr>
            </w:pPr>
            <w:r>
              <w:rPr>
                <w:sz w:val="20"/>
                <w:szCs w:val="28"/>
              </w:rPr>
              <w:t>№ записи в трудовой книжке</w:t>
            </w:r>
          </w:p>
        </w:tc>
        <w:tc>
          <w:tcPr>
            <w:tcW w:w="2006" w:type="dxa"/>
            <w:gridSpan w:val="3"/>
          </w:tcPr>
          <w:p w:rsidR="009F4760" w:rsidRPr="009F4760" w:rsidRDefault="009F4760" w:rsidP="009F4760">
            <w:pPr>
              <w:jc w:val="center"/>
              <w:rPr>
                <w:sz w:val="20"/>
                <w:szCs w:val="28"/>
              </w:rPr>
            </w:pPr>
            <w:r>
              <w:rPr>
                <w:sz w:val="20"/>
                <w:szCs w:val="28"/>
              </w:rPr>
              <w:t>Дата</w:t>
            </w:r>
          </w:p>
        </w:tc>
        <w:tc>
          <w:tcPr>
            <w:tcW w:w="1182" w:type="dxa"/>
            <w:vMerge w:val="restart"/>
          </w:tcPr>
          <w:p w:rsidR="009F4760" w:rsidRPr="009F4760" w:rsidRDefault="009F4760" w:rsidP="009F4760">
            <w:pPr>
              <w:jc w:val="center"/>
              <w:rPr>
                <w:sz w:val="20"/>
                <w:szCs w:val="28"/>
              </w:rPr>
            </w:pPr>
            <w:r>
              <w:rPr>
                <w:sz w:val="20"/>
                <w:szCs w:val="28"/>
              </w:rPr>
              <w:t>Наименование организации</w:t>
            </w:r>
          </w:p>
        </w:tc>
        <w:tc>
          <w:tcPr>
            <w:tcW w:w="3686" w:type="dxa"/>
            <w:gridSpan w:val="6"/>
          </w:tcPr>
          <w:p w:rsidR="009F4760" w:rsidRPr="009F4760" w:rsidRDefault="009F4760" w:rsidP="009F4760">
            <w:pPr>
              <w:jc w:val="center"/>
              <w:rPr>
                <w:sz w:val="20"/>
                <w:szCs w:val="28"/>
              </w:rPr>
            </w:pPr>
            <w:r>
              <w:rPr>
                <w:sz w:val="20"/>
                <w:szCs w:val="28"/>
              </w:rPr>
              <w:t>Продолжительность службы (работы)</w:t>
            </w:r>
          </w:p>
        </w:tc>
        <w:tc>
          <w:tcPr>
            <w:tcW w:w="1708" w:type="dxa"/>
            <w:gridSpan w:val="3"/>
            <w:vMerge w:val="restart"/>
          </w:tcPr>
          <w:p w:rsidR="009F4760" w:rsidRPr="009F4760" w:rsidRDefault="009F4760" w:rsidP="009F4760">
            <w:pPr>
              <w:jc w:val="center"/>
              <w:rPr>
                <w:sz w:val="20"/>
                <w:szCs w:val="28"/>
              </w:rPr>
            </w:pPr>
            <w:r>
              <w:rPr>
                <w:sz w:val="20"/>
                <w:szCs w:val="28"/>
              </w:rPr>
              <w:t>Стаж муниципальной службы, принимаемый для расчета пенсии за выслугу лет*</w:t>
            </w:r>
          </w:p>
        </w:tc>
      </w:tr>
      <w:tr w:rsidR="009F4760" w:rsidTr="001F25B1">
        <w:trPr>
          <w:trHeight w:val="158"/>
          <w:jc w:val="center"/>
        </w:trPr>
        <w:tc>
          <w:tcPr>
            <w:tcW w:w="476" w:type="dxa"/>
            <w:vMerge/>
          </w:tcPr>
          <w:p w:rsidR="009F4760" w:rsidRPr="009F4760" w:rsidRDefault="009F4760" w:rsidP="00ED320F">
            <w:pPr>
              <w:rPr>
                <w:sz w:val="20"/>
                <w:szCs w:val="28"/>
              </w:rPr>
            </w:pPr>
          </w:p>
        </w:tc>
        <w:tc>
          <w:tcPr>
            <w:tcW w:w="980" w:type="dxa"/>
            <w:vMerge/>
          </w:tcPr>
          <w:p w:rsidR="009F4760" w:rsidRPr="009F4760" w:rsidRDefault="009F4760" w:rsidP="00ED320F">
            <w:pPr>
              <w:rPr>
                <w:sz w:val="20"/>
                <w:szCs w:val="28"/>
              </w:rPr>
            </w:pPr>
          </w:p>
        </w:tc>
        <w:tc>
          <w:tcPr>
            <w:tcW w:w="588" w:type="dxa"/>
            <w:vMerge w:val="restart"/>
          </w:tcPr>
          <w:p w:rsidR="009F4760" w:rsidRPr="009F4760" w:rsidRDefault="009F4760" w:rsidP="009F4760">
            <w:pPr>
              <w:jc w:val="center"/>
              <w:rPr>
                <w:sz w:val="20"/>
                <w:szCs w:val="28"/>
              </w:rPr>
            </w:pPr>
            <w:r>
              <w:rPr>
                <w:sz w:val="20"/>
                <w:szCs w:val="28"/>
              </w:rPr>
              <w:t>год</w:t>
            </w:r>
          </w:p>
        </w:tc>
        <w:tc>
          <w:tcPr>
            <w:tcW w:w="605" w:type="dxa"/>
            <w:vMerge w:val="restart"/>
          </w:tcPr>
          <w:p w:rsidR="009F4760" w:rsidRPr="009F4760" w:rsidRDefault="009F4760" w:rsidP="009F4760">
            <w:pPr>
              <w:jc w:val="center"/>
              <w:rPr>
                <w:sz w:val="20"/>
                <w:szCs w:val="28"/>
              </w:rPr>
            </w:pPr>
            <w:r>
              <w:rPr>
                <w:sz w:val="20"/>
                <w:szCs w:val="28"/>
              </w:rPr>
              <w:t>мес</w:t>
            </w:r>
          </w:p>
        </w:tc>
        <w:tc>
          <w:tcPr>
            <w:tcW w:w="813" w:type="dxa"/>
            <w:vMerge w:val="restart"/>
          </w:tcPr>
          <w:p w:rsidR="009F4760" w:rsidRPr="009F4760" w:rsidRDefault="009F4760" w:rsidP="009F4760">
            <w:pPr>
              <w:jc w:val="center"/>
              <w:rPr>
                <w:sz w:val="20"/>
                <w:szCs w:val="28"/>
              </w:rPr>
            </w:pPr>
            <w:r>
              <w:rPr>
                <w:sz w:val="20"/>
                <w:szCs w:val="28"/>
              </w:rPr>
              <w:t>число</w:t>
            </w:r>
          </w:p>
        </w:tc>
        <w:tc>
          <w:tcPr>
            <w:tcW w:w="1182" w:type="dxa"/>
            <w:vMerge/>
          </w:tcPr>
          <w:p w:rsidR="009F4760" w:rsidRPr="009F4760" w:rsidRDefault="009F4760" w:rsidP="009F4760">
            <w:pPr>
              <w:jc w:val="center"/>
              <w:rPr>
                <w:sz w:val="20"/>
                <w:szCs w:val="28"/>
              </w:rPr>
            </w:pPr>
          </w:p>
        </w:tc>
        <w:tc>
          <w:tcPr>
            <w:tcW w:w="1843" w:type="dxa"/>
            <w:gridSpan w:val="3"/>
          </w:tcPr>
          <w:p w:rsidR="009F4760" w:rsidRPr="009F4760" w:rsidRDefault="009F4760" w:rsidP="009F4760">
            <w:pPr>
              <w:jc w:val="center"/>
              <w:rPr>
                <w:sz w:val="20"/>
                <w:szCs w:val="28"/>
              </w:rPr>
            </w:pPr>
            <w:r>
              <w:rPr>
                <w:sz w:val="20"/>
                <w:szCs w:val="28"/>
              </w:rPr>
              <w:t>в календарном исчислении</w:t>
            </w:r>
          </w:p>
        </w:tc>
        <w:tc>
          <w:tcPr>
            <w:tcW w:w="1843" w:type="dxa"/>
            <w:gridSpan w:val="3"/>
          </w:tcPr>
          <w:p w:rsidR="009F4760" w:rsidRPr="009F4760" w:rsidRDefault="009F4760" w:rsidP="009F4760">
            <w:pPr>
              <w:jc w:val="center"/>
              <w:rPr>
                <w:sz w:val="20"/>
                <w:szCs w:val="28"/>
              </w:rPr>
            </w:pPr>
            <w:r>
              <w:rPr>
                <w:sz w:val="20"/>
                <w:szCs w:val="28"/>
              </w:rPr>
              <w:t>в льготном исчислении *</w:t>
            </w:r>
          </w:p>
        </w:tc>
        <w:tc>
          <w:tcPr>
            <w:tcW w:w="1708" w:type="dxa"/>
            <w:gridSpan w:val="3"/>
            <w:vMerge/>
          </w:tcPr>
          <w:p w:rsidR="009F4760" w:rsidRPr="009F4760" w:rsidRDefault="009F4760" w:rsidP="009F4760">
            <w:pPr>
              <w:jc w:val="center"/>
              <w:rPr>
                <w:sz w:val="20"/>
                <w:szCs w:val="28"/>
              </w:rPr>
            </w:pPr>
          </w:p>
        </w:tc>
      </w:tr>
      <w:tr w:rsidR="001F25B1" w:rsidTr="001F25B1">
        <w:trPr>
          <w:trHeight w:val="157"/>
          <w:jc w:val="center"/>
        </w:trPr>
        <w:tc>
          <w:tcPr>
            <w:tcW w:w="476" w:type="dxa"/>
            <w:vMerge/>
          </w:tcPr>
          <w:p w:rsidR="009F4760" w:rsidRPr="009F4760" w:rsidRDefault="009F4760" w:rsidP="00ED320F">
            <w:pPr>
              <w:rPr>
                <w:sz w:val="20"/>
                <w:szCs w:val="28"/>
              </w:rPr>
            </w:pPr>
          </w:p>
        </w:tc>
        <w:tc>
          <w:tcPr>
            <w:tcW w:w="980" w:type="dxa"/>
            <w:vMerge/>
          </w:tcPr>
          <w:p w:rsidR="009F4760" w:rsidRPr="009F4760" w:rsidRDefault="009F4760" w:rsidP="00ED320F">
            <w:pPr>
              <w:rPr>
                <w:sz w:val="20"/>
                <w:szCs w:val="28"/>
              </w:rPr>
            </w:pPr>
          </w:p>
        </w:tc>
        <w:tc>
          <w:tcPr>
            <w:tcW w:w="588" w:type="dxa"/>
            <w:vMerge/>
          </w:tcPr>
          <w:p w:rsidR="009F4760" w:rsidRPr="009F4760" w:rsidRDefault="009F4760" w:rsidP="009F4760">
            <w:pPr>
              <w:jc w:val="center"/>
              <w:rPr>
                <w:sz w:val="20"/>
                <w:szCs w:val="28"/>
              </w:rPr>
            </w:pPr>
          </w:p>
        </w:tc>
        <w:tc>
          <w:tcPr>
            <w:tcW w:w="605" w:type="dxa"/>
            <w:vMerge/>
          </w:tcPr>
          <w:p w:rsidR="009F4760" w:rsidRPr="009F4760" w:rsidRDefault="009F4760" w:rsidP="009F4760">
            <w:pPr>
              <w:jc w:val="center"/>
              <w:rPr>
                <w:sz w:val="20"/>
                <w:szCs w:val="28"/>
              </w:rPr>
            </w:pPr>
          </w:p>
        </w:tc>
        <w:tc>
          <w:tcPr>
            <w:tcW w:w="813" w:type="dxa"/>
            <w:vMerge/>
          </w:tcPr>
          <w:p w:rsidR="009F4760" w:rsidRPr="009F4760" w:rsidRDefault="009F4760" w:rsidP="009F4760">
            <w:pPr>
              <w:jc w:val="center"/>
              <w:rPr>
                <w:sz w:val="20"/>
                <w:szCs w:val="28"/>
              </w:rPr>
            </w:pPr>
          </w:p>
        </w:tc>
        <w:tc>
          <w:tcPr>
            <w:tcW w:w="1182" w:type="dxa"/>
            <w:vMerge/>
          </w:tcPr>
          <w:p w:rsidR="009F4760" w:rsidRPr="009F4760" w:rsidRDefault="009F4760" w:rsidP="009F4760">
            <w:pPr>
              <w:jc w:val="center"/>
              <w:rPr>
                <w:sz w:val="20"/>
                <w:szCs w:val="28"/>
              </w:rPr>
            </w:pPr>
          </w:p>
        </w:tc>
        <w:tc>
          <w:tcPr>
            <w:tcW w:w="605" w:type="dxa"/>
          </w:tcPr>
          <w:p w:rsidR="009F4760" w:rsidRPr="009F4760" w:rsidRDefault="009F4760" w:rsidP="009F4760">
            <w:pPr>
              <w:jc w:val="center"/>
              <w:rPr>
                <w:sz w:val="20"/>
                <w:szCs w:val="28"/>
              </w:rPr>
            </w:pPr>
            <w:r>
              <w:rPr>
                <w:sz w:val="20"/>
                <w:szCs w:val="28"/>
              </w:rPr>
              <w:t>лет</w:t>
            </w:r>
          </w:p>
        </w:tc>
        <w:tc>
          <w:tcPr>
            <w:tcW w:w="529" w:type="dxa"/>
          </w:tcPr>
          <w:p w:rsidR="009F4760" w:rsidRPr="009F4760" w:rsidRDefault="009F4760" w:rsidP="009F4760">
            <w:pPr>
              <w:jc w:val="center"/>
              <w:rPr>
                <w:sz w:val="20"/>
                <w:szCs w:val="28"/>
              </w:rPr>
            </w:pPr>
            <w:r>
              <w:rPr>
                <w:sz w:val="20"/>
                <w:szCs w:val="28"/>
              </w:rPr>
              <w:t>мес</w:t>
            </w:r>
          </w:p>
        </w:tc>
        <w:tc>
          <w:tcPr>
            <w:tcW w:w="709" w:type="dxa"/>
          </w:tcPr>
          <w:p w:rsidR="009F4760" w:rsidRPr="009F4760" w:rsidRDefault="009F4760" w:rsidP="009F4760">
            <w:pPr>
              <w:jc w:val="center"/>
              <w:rPr>
                <w:sz w:val="20"/>
                <w:szCs w:val="28"/>
              </w:rPr>
            </w:pPr>
            <w:r>
              <w:rPr>
                <w:sz w:val="20"/>
                <w:szCs w:val="28"/>
              </w:rPr>
              <w:t>дней</w:t>
            </w:r>
          </w:p>
        </w:tc>
        <w:tc>
          <w:tcPr>
            <w:tcW w:w="567" w:type="dxa"/>
          </w:tcPr>
          <w:p w:rsidR="009F4760" w:rsidRPr="009F4760" w:rsidRDefault="009F4760" w:rsidP="001F25B1">
            <w:pPr>
              <w:jc w:val="center"/>
              <w:rPr>
                <w:sz w:val="20"/>
                <w:szCs w:val="28"/>
              </w:rPr>
            </w:pPr>
            <w:r>
              <w:rPr>
                <w:sz w:val="20"/>
                <w:szCs w:val="28"/>
              </w:rPr>
              <w:t>лет</w:t>
            </w:r>
          </w:p>
        </w:tc>
        <w:tc>
          <w:tcPr>
            <w:tcW w:w="567" w:type="dxa"/>
          </w:tcPr>
          <w:p w:rsidR="009F4760" w:rsidRPr="009F4760" w:rsidRDefault="009F4760" w:rsidP="001F25B1">
            <w:pPr>
              <w:jc w:val="center"/>
              <w:rPr>
                <w:sz w:val="20"/>
                <w:szCs w:val="28"/>
              </w:rPr>
            </w:pPr>
            <w:r>
              <w:rPr>
                <w:sz w:val="20"/>
                <w:szCs w:val="28"/>
              </w:rPr>
              <w:t>мес</w:t>
            </w:r>
          </w:p>
        </w:tc>
        <w:tc>
          <w:tcPr>
            <w:tcW w:w="709" w:type="dxa"/>
          </w:tcPr>
          <w:p w:rsidR="009F4760" w:rsidRPr="009F4760" w:rsidRDefault="009F4760" w:rsidP="001F25B1">
            <w:pPr>
              <w:jc w:val="center"/>
              <w:rPr>
                <w:sz w:val="20"/>
                <w:szCs w:val="28"/>
              </w:rPr>
            </w:pPr>
            <w:r>
              <w:rPr>
                <w:sz w:val="20"/>
                <w:szCs w:val="28"/>
              </w:rPr>
              <w:t>дней</w:t>
            </w:r>
          </w:p>
        </w:tc>
        <w:tc>
          <w:tcPr>
            <w:tcW w:w="507" w:type="dxa"/>
          </w:tcPr>
          <w:p w:rsidR="009F4760" w:rsidRPr="009F4760" w:rsidRDefault="009F4760" w:rsidP="001F25B1">
            <w:pPr>
              <w:jc w:val="center"/>
              <w:rPr>
                <w:sz w:val="20"/>
                <w:szCs w:val="28"/>
              </w:rPr>
            </w:pPr>
            <w:r>
              <w:rPr>
                <w:sz w:val="20"/>
                <w:szCs w:val="28"/>
              </w:rPr>
              <w:t>лет</w:t>
            </w:r>
          </w:p>
        </w:tc>
        <w:tc>
          <w:tcPr>
            <w:tcW w:w="567" w:type="dxa"/>
          </w:tcPr>
          <w:p w:rsidR="009F4760" w:rsidRPr="009F4760" w:rsidRDefault="009F4760" w:rsidP="001F25B1">
            <w:pPr>
              <w:jc w:val="center"/>
              <w:rPr>
                <w:sz w:val="20"/>
                <w:szCs w:val="28"/>
              </w:rPr>
            </w:pPr>
            <w:r>
              <w:rPr>
                <w:sz w:val="20"/>
                <w:szCs w:val="28"/>
              </w:rPr>
              <w:t>мес.</w:t>
            </w:r>
          </w:p>
        </w:tc>
        <w:tc>
          <w:tcPr>
            <w:tcW w:w="634" w:type="dxa"/>
          </w:tcPr>
          <w:p w:rsidR="009F4760" w:rsidRPr="009F4760" w:rsidRDefault="009F4760" w:rsidP="001F25B1">
            <w:pPr>
              <w:jc w:val="center"/>
              <w:rPr>
                <w:sz w:val="20"/>
                <w:szCs w:val="28"/>
              </w:rPr>
            </w:pPr>
            <w:r>
              <w:rPr>
                <w:sz w:val="20"/>
                <w:szCs w:val="28"/>
              </w:rPr>
              <w:t>дней</w:t>
            </w:r>
          </w:p>
        </w:tc>
      </w:tr>
      <w:tr w:rsidR="001F25B1" w:rsidTr="001F25B1">
        <w:trPr>
          <w:jc w:val="center"/>
        </w:trPr>
        <w:tc>
          <w:tcPr>
            <w:tcW w:w="476" w:type="dxa"/>
          </w:tcPr>
          <w:p w:rsidR="009F4760" w:rsidRPr="009F4760" w:rsidRDefault="009F4760" w:rsidP="00ED320F">
            <w:pPr>
              <w:rPr>
                <w:sz w:val="20"/>
                <w:szCs w:val="28"/>
              </w:rPr>
            </w:pPr>
            <w:r>
              <w:rPr>
                <w:sz w:val="20"/>
                <w:szCs w:val="28"/>
              </w:rPr>
              <w:t>1</w:t>
            </w:r>
          </w:p>
        </w:tc>
        <w:tc>
          <w:tcPr>
            <w:tcW w:w="980" w:type="dxa"/>
          </w:tcPr>
          <w:p w:rsidR="009F4760" w:rsidRPr="009F4760" w:rsidRDefault="009F4760" w:rsidP="009F4760">
            <w:pPr>
              <w:jc w:val="center"/>
              <w:rPr>
                <w:sz w:val="20"/>
                <w:szCs w:val="28"/>
              </w:rPr>
            </w:pPr>
            <w:r>
              <w:rPr>
                <w:sz w:val="20"/>
                <w:szCs w:val="28"/>
              </w:rPr>
              <w:t>2</w:t>
            </w:r>
          </w:p>
        </w:tc>
        <w:tc>
          <w:tcPr>
            <w:tcW w:w="588" w:type="dxa"/>
          </w:tcPr>
          <w:p w:rsidR="009F4760" w:rsidRPr="009F4760" w:rsidRDefault="009F4760" w:rsidP="009F4760">
            <w:pPr>
              <w:jc w:val="center"/>
              <w:rPr>
                <w:sz w:val="20"/>
                <w:szCs w:val="28"/>
              </w:rPr>
            </w:pPr>
            <w:r>
              <w:rPr>
                <w:sz w:val="20"/>
                <w:szCs w:val="28"/>
              </w:rPr>
              <w:t>3</w:t>
            </w:r>
          </w:p>
        </w:tc>
        <w:tc>
          <w:tcPr>
            <w:tcW w:w="605" w:type="dxa"/>
          </w:tcPr>
          <w:p w:rsidR="009F4760" w:rsidRPr="009F4760" w:rsidRDefault="009F4760" w:rsidP="009F4760">
            <w:pPr>
              <w:jc w:val="center"/>
              <w:rPr>
                <w:sz w:val="20"/>
                <w:szCs w:val="28"/>
              </w:rPr>
            </w:pPr>
            <w:r>
              <w:rPr>
                <w:sz w:val="20"/>
                <w:szCs w:val="28"/>
              </w:rPr>
              <w:t>4</w:t>
            </w:r>
          </w:p>
        </w:tc>
        <w:tc>
          <w:tcPr>
            <w:tcW w:w="813" w:type="dxa"/>
          </w:tcPr>
          <w:p w:rsidR="009F4760" w:rsidRPr="009F4760" w:rsidRDefault="009F4760" w:rsidP="009F4760">
            <w:pPr>
              <w:jc w:val="center"/>
              <w:rPr>
                <w:sz w:val="20"/>
                <w:szCs w:val="28"/>
              </w:rPr>
            </w:pPr>
            <w:r>
              <w:rPr>
                <w:sz w:val="20"/>
                <w:szCs w:val="28"/>
              </w:rPr>
              <w:t>5</w:t>
            </w:r>
          </w:p>
        </w:tc>
        <w:tc>
          <w:tcPr>
            <w:tcW w:w="1182" w:type="dxa"/>
          </w:tcPr>
          <w:p w:rsidR="009F4760" w:rsidRPr="009F4760" w:rsidRDefault="009F4760" w:rsidP="009F4760">
            <w:pPr>
              <w:jc w:val="center"/>
              <w:rPr>
                <w:sz w:val="20"/>
                <w:szCs w:val="28"/>
              </w:rPr>
            </w:pPr>
            <w:r>
              <w:rPr>
                <w:sz w:val="20"/>
                <w:szCs w:val="28"/>
              </w:rPr>
              <w:t>6</w:t>
            </w:r>
          </w:p>
        </w:tc>
        <w:tc>
          <w:tcPr>
            <w:tcW w:w="605" w:type="dxa"/>
          </w:tcPr>
          <w:p w:rsidR="009F4760" w:rsidRPr="009F4760" w:rsidRDefault="009F4760" w:rsidP="009F4760">
            <w:pPr>
              <w:jc w:val="center"/>
              <w:rPr>
                <w:sz w:val="20"/>
                <w:szCs w:val="28"/>
              </w:rPr>
            </w:pPr>
            <w:r>
              <w:rPr>
                <w:sz w:val="20"/>
                <w:szCs w:val="28"/>
              </w:rPr>
              <w:t>7</w:t>
            </w:r>
          </w:p>
        </w:tc>
        <w:tc>
          <w:tcPr>
            <w:tcW w:w="529" w:type="dxa"/>
          </w:tcPr>
          <w:p w:rsidR="009F4760" w:rsidRPr="009F4760" w:rsidRDefault="009F4760" w:rsidP="009F4760">
            <w:pPr>
              <w:jc w:val="center"/>
              <w:rPr>
                <w:sz w:val="20"/>
                <w:szCs w:val="28"/>
              </w:rPr>
            </w:pPr>
            <w:r>
              <w:rPr>
                <w:sz w:val="20"/>
                <w:szCs w:val="28"/>
              </w:rPr>
              <w:t>8</w:t>
            </w:r>
          </w:p>
        </w:tc>
        <w:tc>
          <w:tcPr>
            <w:tcW w:w="709" w:type="dxa"/>
          </w:tcPr>
          <w:p w:rsidR="009F4760" w:rsidRPr="009F4760" w:rsidRDefault="009F4760" w:rsidP="009F4760">
            <w:pPr>
              <w:jc w:val="center"/>
              <w:rPr>
                <w:sz w:val="20"/>
                <w:szCs w:val="28"/>
              </w:rPr>
            </w:pPr>
            <w:r>
              <w:rPr>
                <w:sz w:val="20"/>
                <w:szCs w:val="28"/>
              </w:rPr>
              <w:t>9</w:t>
            </w:r>
          </w:p>
        </w:tc>
        <w:tc>
          <w:tcPr>
            <w:tcW w:w="567" w:type="dxa"/>
          </w:tcPr>
          <w:p w:rsidR="009F4760" w:rsidRPr="009F4760" w:rsidRDefault="009F4760" w:rsidP="009F4760">
            <w:pPr>
              <w:jc w:val="center"/>
              <w:rPr>
                <w:sz w:val="20"/>
                <w:szCs w:val="28"/>
              </w:rPr>
            </w:pPr>
            <w:r>
              <w:rPr>
                <w:sz w:val="20"/>
                <w:szCs w:val="28"/>
              </w:rPr>
              <w:t>10</w:t>
            </w:r>
          </w:p>
        </w:tc>
        <w:tc>
          <w:tcPr>
            <w:tcW w:w="567" w:type="dxa"/>
          </w:tcPr>
          <w:p w:rsidR="009F4760" w:rsidRPr="009F4760" w:rsidRDefault="009F4760" w:rsidP="009F4760">
            <w:pPr>
              <w:jc w:val="center"/>
              <w:rPr>
                <w:sz w:val="20"/>
                <w:szCs w:val="28"/>
              </w:rPr>
            </w:pPr>
            <w:r>
              <w:rPr>
                <w:sz w:val="20"/>
                <w:szCs w:val="28"/>
              </w:rPr>
              <w:t>11</w:t>
            </w:r>
          </w:p>
        </w:tc>
        <w:tc>
          <w:tcPr>
            <w:tcW w:w="709" w:type="dxa"/>
          </w:tcPr>
          <w:p w:rsidR="009F4760" w:rsidRPr="009F4760" w:rsidRDefault="009F4760" w:rsidP="009F4760">
            <w:pPr>
              <w:jc w:val="center"/>
              <w:rPr>
                <w:sz w:val="20"/>
                <w:szCs w:val="28"/>
              </w:rPr>
            </w:pPr>
            <w:r>
              <w:rPr>
                <w:sz w:val="20"/>
                <w:szCs w:val="28"/>
              </w:rPr>
              <w:t>12</w:t>
            </w:r>
          </w:p>
        </w:tc>
        <w:tc>
          <w:tcPr>
            <w:tcW w:w="507" w:type="dxa"/>
          </w:tcPr>
          <w:p w:rsidR="009F4760" w:rsidRPr="009F4760" w:rsidRDefault="009F4760" w:rsidP="009F4760">
            <w:pPr>
              <w:jc w:val="center"/>
              <w:rPr>
                <w:sz w:val="20"/>
                <w:szCs w:val="28"/>
              </w:rPr>
            </w:pPr>
            <w:r>
              <w:rPr>
                <w:sz w:val="20"/>
                <w:szCs w:val="28"/>
              </w:rPr>
              <w:t>13</w:t>
            </w:r>
          </w:p>
        </w:tc>
        <w:tc>
          <w:tcPr>
            <w:tcW w:w="567" w:type="dxa"/>
          </w:tcPr>
          <w:p w:rsidR="009F4760" w:rsidRPr="009F4760" w:rsidRDefault="009F4760" w:rsidP="009F4760">
            <w:pPr>
              <w:jc w:val="center"/>
              <w:rPr>
                <w:sz w:val="20"/>
                <w:szCs w:val="28"/>
              </w:rPr>
            </w:pPr>
            <w:r>
              <w:rPr>
                <w:sz w:val="20"/>
                <w:szCs w:val="28"/>
              </w:rPr>
              <w:t>14</w:t>
            </w:r>
          </w:p>
        </w:tc>
        <w:tc>
          <w:tcPr>
            <w:tcW w:w="634" w:type="dxa"/>
          </w:tcPr>
          <w:p w:rsidR="009F4760" w:rsidRPr="009F4760" w:rsidRDefault="009F4760" w:rsidP="009F4760">
            <w:pPr>
              <w:jc w:val="center"/>
              <w:rPr>
                <w:sz w:val="20"/>
                <w:szCs w:val="28"/>
              </w:rPr>
            </w:pPr>
            <w:r>
              <w:rPr>
                <w:sz w:val="20"/>
                <w:szCs w:val="28"/>
              </w:rPr>
              <w:t>15</w:t>
            </w:r>
          </w:p>
        </w:tc>
      </w:tr>
      <w:tr w:rsidR="001F25B1" w:rsidTr="001F25B1">
        <w:trPr>
          <w:jc w:val="center"/>
        </w:trPr>
        <w:tc>
          <w:tcPr>
            <w:tcW w:w="476" w:type="dxa"/>
          </w:tcPr>
          <w:p w:rsidR="009F4760" w:rsidRPr="009F4760" w:rsidRDefault="009F4760" w:rsidP="00ED320F">
            <w:pPr>
              <w:rPr>
                <w:sz w:val="20"/>
                <w:szCs w:val="28"/>
              </w:rPr>
            </w:pPr>
          </w:p>
        </w:tc>
        <w:tc>
          <w:tcPr>
            <w:tcW w:w="980" w:type="dxa"/>
          </w:tcPr>
          <w:p w:rsidR="009F4760" w:rsidRPr="009F4760" w:rsidRDefault="009F4760" w:rsidP="00ED320F">
            <w:pPr>
              <w:rPr>
                <w:sz w:val="20"/>
                <w:szCs w:val="28"/>
              </w:rPr>
            </w:pPr>
          </w:p>
        </w:tc>
        <w:tc>
          <w:tcPr>
            <w:tcW w:w="588" w:type="dxa"/>
          </w:tcPr>
          <w:p w:rsidR="009F4760" w:rsidRPr="009F4760" w:rsidRDefault="009F4760" w:rsidP="009F4760">
            <w:pPr>
              <w:jc w:val="center"/>
              <w:rPr>
                <w:sz w:val="20"/>
                <w:szCs w:val="28"/>
              </w:rPr>
            </w:pPr>
          </w:p>
        </w:tc>
        <w:tc>
          <w:tcPr>
            <w:tcW w:w="605" w:type="dxa"/>
          </w:tcPr>
          <w:p w:rsidR="009F4760" w:rsidRPr="009F4760" w:rsidRDefault="009F4760" w:rsidP="009F4760">
            <w:pPr>
              <w:jc w:val="center"/>
              <w:rPr>
                <w:sz w:val="20"/>
                <w:szCs w:val="28"/>
              </w:rPr>
            </w:pPr>
          </w:p>
        </w:tc>
        <w:tc>
          <w:tcPr>
            <w:tcW w:w="813" w:type="dxa"/>
          </w:tcPr>
          <w:p w:rsidR="009F4760" w:rsidRPr="009F4760" w:rsidRDefault="009F4760" w:rsidP="009F4760">
            <w:pPr>
              <w:jc w:val="center"/>
              <w:rPr>
                <w:sz w:val="20"/>
                <w:szCs w:val="28"/>
              </w:rPr>
            </w:pPr>
          </w:p>
        </w:tc>
        <w:tc>
          <w:tcPr>
            <w:tcW w:w="1182" w:type="dxa"/>
          </w:tcPr>
          <w:p w:rsidR="009F4760" w:rsidRPr="009F4760" w:rsidRDefault="009F4760" w:rsidP="009F4760">
            <w:pPr>
              <w:jc w:val="center"/>
              <w:rPr>
                <w:sz w:val="20"/>
                <w:szCs w:val="28"/>
              </w:rPr>
            </w:pPr>
          </w:p>
        </w:tc>
        <w:tc>
          <w:tcPr>
            <w:tcW w:w="605" w:type="dxa"/>
          </w:tcPr>
          <w:p w:rsidR="009F4760" w:rsidRPr="009F4760" w:rsidRDefault="009F4760" w:rsidP="009F4760">
            <w:pPr>
              <w:jc w:val="center"/>
              <w:rPr>
                <w:sz w:val="20"/>
                <w:szCs w:val="28"/>
              </w:rPr>
            </w:pPr>
          </w:p>
        </w:tc>
        <w:tc>
          <w:tcPr>
            <w:tcW w:w="529" w:type="dxa"/>
          </w:tcPr>
          <w:p w:rsidR="009F4760" w:rsidRPr="009F4760" w:rsidRDefault="009F4760" w:rsidP="009F4760">
            <w:pPr>
              <w:jc w:val="center"/>
              <w:rPr>
                <w:sz w:val="20"/>
                <w:szCs w:val="28"/>
              </w:rPr>
            </w:pPr>
          </w:p>
        </w:tc>
        <w:tc>
          <w:tcPr>
            <w:tcW w:w="709" w:type="dxa"/>
          </w:tcPr>
          <w:p w:rsidR="009F4760" w:rsidRPr="009F4760" w:rsidRDefault="009F4760" w:rsidP="009F4760">
            <w:pPr>
              <w:jc w:val="center"/>
              <w:rPr>
                <w:sz w:val="20"/>
                <w:szCs w:val="28"/>
              </w:rPr>
            </w:pPr>
          </w:p>
        </w:tc>
        <w:tc>
          <w:tcPr>
            <w:tcW w:w="567" w:type="dxa"/>
          </w:tcPr>
          <w:p w:rsidR="009F4760" w:rsidRPr="009F4760" w:rsidRDefault="009F4760" w:rsidP="009F4760">
            <w:pPr>
              <w:jc w:val="center"/>
              <w:rPr>
                <w:sz w:val="20"/>
                <w:szCs w:val="28"/>
              </w:rPr>
            </w:pPr>
          </w:p>
        </w:tc>
        <w:tc>
          <w:tcPr>
            <w:tcW w:w="567" w:type="dxa"/>
          </w:tcPr>
          <w:p w:rsidR="009F4760" w:rsidRPr="009F4760" w:rsidRDefault="009F4760" w:rsidP="009F4760">
            <w:pPr>
              <w:jc w:val="center"/>
              <w:rPr>
                <w:sz w:val="20"/>
                <w:szCs w:val="28"/>
              </w:rPr>
            </w:pPr>
          </w:p>
        </w:tc>
        <w:tc>
          <w:tcPr>
            <w:tcW w:w="709" w:type="dxa"/>
          </w:tcPr>
          <w:p w:rsidR="009F4760" w:rsidRPr="009F4760" w:rsidRDefault="009F4760" w:rsidP="009F4760">
            <w:pPr>
              <w:jc w:val="center"/>
              <w:rPr>
                <w:sz w:val="20"/>
                <w:szCs w:val="28"/>
              </w:rPr>
            </w:pPr>
          </w:p>
        </w:tc>
        <w:tc>
          <w:tcPr>
            <w:tcW w:w="507" w:type="dxa"/>
          </w:tcPr>
          <w:p w:rsidR="009F4760" w:rsidRPr="009F4760" w:rsidRDefault="009F4760" w:rsidP="009F4760">
            <w:pPr>
              <w:jc w:val="center"/>
              <w:rPr>
                <w:sz w:val="20"/>
                <w:szCs w:val="28"/>
              </w:rPr>
            </w:pPr>
          </w:p>
        </w:tc>
        <w:tc>
          <w:tcPr>
            <w:tcW w:w="567" w:type="dxa"/>
          </w:tcPr>
          <w:p w:rsidR="009F4760" w:rsidRPr="009F4760" w:rsidRDefault="009F4760" w:rsidP="009F4760">
            <w:pPr>
              <w:jc w:val="center"/>
              <w:rPr>
                <w:sz w:val="20"/>
                <w:szCs w:val="28"/>
              </w:rPr>
            </w:pPr>
          </w:p>
        </w:tc>
        <w:tc>
          <w:tcPr>
            <w:tcW w:w="634" w:type="dxa"/>
          </w:tcPr>
          <w:p w:rsidR="009F4760" w:rsidRPr="009F4760" w:rsidRDefault="009F4760" w:rsidP="009F4760">
            <w:pPr>
              <w:jc w:val="center"/>
              <w:rPr>
                <w:sz w:val="20"/>
                <w:szCs w:val="28"/>
              </w:rPr>
            </w:pPr>
          </w:p>
        </w:tc>
      </w:tr>
      <w:tr w:rsidR="001F25B1" w:rsidTr="001F25B1">
        <w:trPr>
          <w:jc w:val="center"/>
        </w:trPr>
        <w:tc>
          <w:tcPr>
            <w:tcW w:w="476" w:type="dxa"/>
          </w:tcPr>
          <w:p w:rsidR="009F4760" w:rsidRPr="009F4760" w:rsidRDefault="009F4760" w:rsidP="00ED320F">
            <w:pPr>
              <w:rPr>
                <w:sz w:val="20"/>
                <w:szCs w:val="28"/>
              </w:rPr>
            </w:pPr>
          </w:p>
        </w:tc>
        <w:tc>
          <w:tcPr>
            <w:tcW w:w="980" w:type="dxa"/>
          </w:tcPr>
          <w:p w:rsidR="009F4760" w:rsidRPr="009F4760" w:rsidRDefault="001F25B1" w:rsidP="001F25B1">
            <w:pPr>
              <w:jc w:val="center"/>
              <w:rPr>
                <w:sz w:val="20"/>
                <w:szCs w:val="28"/>
              </w:rPr>
            </w:pPr>
            <w:r>
              <w:rPr>
                <w:sz w:val="20"/>
                <w:szCs w:val="28"/>
              </w:rPr>
              <w:t>…</w:t>
            </w:r>
          </w:p>
        </w:tc>
        <w:tc>
          <w:tcPr>
            <w:tcW w:w="588" w:type="dxa"/>
          </w:tcPr>
          <w:p w:rsidR="009F4760" w:rsidRPr="009F4760" w:rsidRDefault="009F4760" w:rsidP="009F4760">
            <w:pPr>
              <w:jc w:val="center"/>
              <w:rPr>
                <w:sz w:val="20"/>
                <w:szCs w:val="28"/>
              </w:rPr>
            </w:pPr>
          </w:p>
        </w:tc>
        <w:tc>
          <w:tcPr>
            <w:tcW w:w="605" w:type="dxa"/>
          </w:tcPr>
          <w:p w:rsidR="009F4760" w:rsidRPr="009F4760" w:rsidRDefault="009F4760" w:rsidP="009F4760">
            <w:pPr>
              <w:jc w:val="center"/>
              <w:rPr>
                <w:sz w:val="20"/>
                <w:szCs w:val="28"/>
              </w:rPr>
            </w:pPr>
          </w:p>
        </w:tc>
        <w:tc>
          <w:tcPr>
            <w:tcW w:w="813" w:type="dxa"/>
          </w:tcPr>
          <w:p w:rsidR="009F4760" w:rsidRPr="009F4760" w:rsidRDefault="009F4760" w:rsidP="009F4760">
            <w:pPr>
              <w:jc w:val="center"/>
              <w:rPr>
                <w:sz w:val="20"/>
                <w:szCs w:val="28"/>
              </w:rPr>
            </w:pPr>
          </w:p>
        </w:tc>
        <w:tc>
          <w:tcPr>
            <w:tcW w:w="1182" w:type="dxa"/>
          </w:tcPr>
          <w:p w:rsidR="009F4760" w:rsidRPr="009F4760" w:rsidRDefault="009F4760" w:rsidP="009F4760">
            <w:pPr>
              <w:jc w:val="center"/>
              <w:rPr>
                <w:sz w:val="20"/>
                <w:szCs w:val="28"/>
              </w:rPr>
            </w:pPr>
          </w:p>
        </w:tc>
        <w:tc>
          <w:tcPr>
            <w:tcW w:w="605" w:type="dxa"/>
          </w:tcPr>
          <w:p w:rsidR="009F4760" w:rsidRPr="009F4760" w:rsidRDefault="009F4760" w:rsidP="009F4760">
            <w:pPr>
              <w:jc w:val="center"/>
              <w:rPr>
                <w:sz w:val="20"/>
                <w:szCs w:val="28"/>
              </w:rPr>
            </w:pPr>
          </w:p>
        </w:tc>
        <w:tc>
          <w:tcPr>
            <w:tcW w:w="529" w:type="dxa"/>
          </w:tcPr>
          <w:p w:rsidR="009F4760" w:rsidRPr="009F4760" w:rsidRDefault="009F4760" w:rsidP="009F4760">
            <w:pPr>
              <w:jc w:val="center"/>
              <w:rPr>
                <w:sz w:val="20"/>
                <w:szCs w:val="28"/>
              </w:rPr>
            </w:pPr>
          </w:p>
        </w:tc>
        <w:tc>
          <w:tcPr>
            <w:tcW w:w="709" w:type="dxa"/>
          </w:tcPr>
          <w:p w:rsidR="009F4760" w:rsidRPr="009F4760" w:rsidRDefault="009F4760" w:rsidP="009F4760">
            <w:pPr>
              <w:jc w:val="center"/>
              <w:rPr>
                <w:sz w:val="20"/>
                <w:szCs w:val="28"/>
              </w:rPr>
            </w:pPr>
          </w:p>
        </w:tc>
        <w:tc>
          <w:tcPr>
            <w:tcW w:w="567" w:type="dxa"/>
          </w:tcPr>
          <w:p w:rsidR="009F4760" w:rsidRPr="009F4760" w:rsidRDefault="009F4760" w:rsidP="009F4760">
            <w:pPr>
              <w:jc w:val="center"/>
              <w:rPr>
                <w:sz w:val="20"/>
                <w:szCs w:val="28"/>
              </w:rPr>
            </w:pPr>
          </w:p>
        </w:tc>
        <w:tc>
          <w:tcPr>
            <w:tcW w:w="567" w:type="dxa"/>
          </w:tcPr>
          <w:p w:rsidR="009F4760" w:rsidRPr="009F4760" w:rsidRDefault="009F4760" w:rsidP="009F4760">
            <w:pPr>
              <w:jc w:val="center"/>
              <w:rPr>
                <w:sz w:val="20"/>
                <w:szCs w:val="28"/>
              </w:rPr>
            </w:pPr>
          </w:p>
        </w:tc>
        <w:tc>
          <w:tcPr>
            <w:tcW w:w="709" w:type="dxa"/>
          </w:tcPr>
          <w:p w:rsidR="009F4760" w:rsidRPr="009F4760" w:rsidRDefault="009F4760" w:rsidP="009F4760">
            <w:pPr>
              <w:jc w:val="center"/>
              <w:rPr>
                <w:sz w:val="20"/>
                <w:szCs w:val="28"/>
              </w:rPr>
            </w:pPr>
          </w:p>
        </w:tc>
        <w:tc>
          <w:tcPr>
            <w:tcW w:w="507" w:type="dxa"/>
          </w:tcPr>
          <w:p w:rsidR="009F4760" w:rsidRPr="009F4760" w:rsidRDefault="009F4760" w:rsidP="009F4760">
            <w:pPr>
              <w:jc w:val="center"/>
              <w:rPr>
                <w:sz w:val="20"/>
                <w:szCs w:val="28"/>
              </w:rPr>
            </w:pPr>
          </w:p>
        </w:tc>
        <w:tc>
          <w:tcPr>
            <w:tcW w:w="567" w:type="dxa"/>
          </w:tcPr>
          <w:p w:rsidR="009F4760" w:rsidRPr="009F4760" w:rsidRDefault="009F4760" w:rsidP="009F4760">
            <w:pPr>
              <w:jc w:val="center"/>
              <w:rPr>
                <w:sz w:val="20"/>
                <w:szCs w:val="28"/>
              </w:rPr>
            </w:pPr>
          </w:p>
        </w:tc>
        <w:tc>
          <w:tcPr>
            <w:tcW w:w="634" w:type="dxa"/>
          </w:tcPr>
          <w:p w:rsidR="009F4760" w:rsidRPr="009F4760" w:rsidRDefault="009F4760" w:rsidP="009F4760">
            <w:pPr>
              <w:jc w:val="center"/>
              <w:rPr>
                <w:sz w:val="20"/>
                <w:szCs w:val="28"/>
              </w:rPr>
            </w:pPr>
          </w:p>
        </w:tc>
      </w:tr>
      <w:tr w:rsidR="001F25B1" w:rsidTr="001F25B1">
        <w:trPr>
          <w:jc w:val="center"/>
        </w:trPr>
        <w:tc>
          <w:tcPr>
            <w:tcW w:w="476" w:type="dxa"/>
          </w:tcPr>
          <w:p w:rsidR="009F4760" w:rsidRPr="009F4760" w:rsidRDefault="009F4760" w:rsidP="00ED320F">
            <w:pPr>
              <w:rPr>
                <w:sz w:val="20"/>
                <w:szCs w:val="28"/>
              </w:rPr>
            </w:pPr>
          </w:p>
        </w:tc>
        <w:tc>
          <w:tcPr>
            <w:tcW w:w="980" w:type="dxa"/>
          </w:tcPr>
          <w:p w:rsidR="009F4760" w:rsidRPr="009F4760" w:rsidRDefault="009F4760" w:rsidP="00ED320F">
            <w:pPr>
              <w:rPr>
                <w:sz w:val="20"/>
                <w:szCs w:val="28"/>
              </w:rPr>
            </w:pPr>
          </w:p>
        </w:tc>
        <w:tc>
          <w:tcPr>
            <w:tcW w:w="588" w:type="dxa"/>
          </w:tcPr>
          <w:p w:rsidR="009F4760" w:rsidRPr="009F4760" w:rsidRDefault="009F4760" w:rsidP="009F4760">
            <w:pPr>
              <w:jc w:val="center"/>
              <w:rPr>
                <w:sz w:val="20"/>
                <w:szCs w:val="28"/>
              </w:rPr>
            </w:pPr>
          </w:p>
        </w:tc>
        <w:tc>
          <w:tcPr>
            <w:tcW w:w="605" w:type="dxa"/>
          </w:tcPr>
          <w:p w:rsidR="009F4760" w:rsidRPr="009F4760" w:rsidRDefault="009F4760" w:rsidP="009F4760">
            <w:pPr>
              <w:jc w:val="center"/>
              <w:rPr>
                <w:sz w:val="20"/>
                <w:szCs w:val="28"/>
              </w:rPr>
            </w:pPr>
          </w:p>
        </w:tc>
        <w:tc>
          <w:tcPr>
            <w:tcW w:w="813" w:type="dxa"/>
          </w:tcPr>
          <w:p w:rsidR="009F4760" w:rsidRPr="009F4760" w:rsidRDefault="009F4760" w:rsidP="009F4760">
            <w:pPr>
              <w:jc w:val="center"/>
              <w:rPr>
                <w:sz w:val="20"/>
                <w:szCs w:val="28"/>
              </w:rPr>
            </w:pPr>
          </w:p>
        </w:tc>
        <w:tc>
          <w:tcPr>
            <w:tcW w:w="1182" w:type="dxa"/>
          </w:tcPr>
          <w:p w:rsidR="009F4760" w:rsidRPr="009F4760" w:rsidRDefault="009F4760" w:rsidP="009F4760">
            <w:pPr>
              <w:jc w:val="center"/>
              <w:rPr>
                <w:sz w:val="20"/>
                <w:szCs w:val="28"/>
              </w:rPr>
            </w:pPr>
          </w:p>
        </w:tc>
        <w:tc>
          <w:tcPr>
            <w:tcW w:w="605" w:type="dxa"/>
          </w:tcPr>
          <w:p w:rsidR="009F4760" w:rsidRPr="009F4760" w:rsidRDefault="009F4760" w:rsidP="009F4760">
            <w:pPr>
              <w:jc w:val="center"/>
              <w:rPr>
                <w:sz w:val="20"/>
                <w:szCs w:val="28"/>
              </w:rPr>
            </w:pPr>
          </w:p>
        </w:tc>
        <w:tc>
          <w:tcPr>
            <w:tcW w:w="529" w:type="dxa"/>
          </w:tcPr>
          <w:p w:rsidR="009F4760" w:rsidRPr="009F4760" w:rsidRDefault="009F4760" w:rsidP="009F4760">
            <w:pPr>
              <w:jc w:val="center"/>
              <w:rPr>
                <w:sz w:val="20"/>
                <w:szCs w:val="28"/>
              </w:rPr>
            </w:pPr>
          </w:p>
        </w:tc>
        <w:tc>
          <w:tcPr>
            <w:tcW w:w="709" w:type="dxa"/>
          </w:tcPr>
          <w:p w:rsidR="009F4760" w:rsidRPr="009F4760" w:rsidRDefault="009F4760" w:rsidP="009F4760">
            <w:pPr>
              <w:jc w:val="center"/>
              <w:rPr>
                <w:sz w:val="20"/>
                <w:szCs w:val="28"/>
              </w:rPr>
            </w:pPr>
          </w:p>
        </w:tc>
        <w:tc>
          <w:tcPr>
            <w:tcW w:w="567" w:type="dxa"/>
          </w:tcPr>
          <w:p w:rsidR="009F4760" w:rsidRPr="009F4760" w:rsidRDefault="009F4760" w:rsidP="009F4760">
            <w:pPr>
              <w:jc w:val="center"/>
              <w:rPr>
                <w:sz w:val="20"/>
                <w:szCs w:val="28"/>
              </w:rPr>
            </w:pPr>
          </w:p>
        </w:tc>
        <w:tc>
          <w:tcPr>
            <w:tcW w:w="567" w:type="dxa"/>
          </w:tcPr>
          <w:p w:rsidR="009F4760" w:rsidRPr="009F4760" w:rsidRDefault="009F4760" w:rsidP="009F4760">
            <w:pPr>
              <w:jc w:val="center"/>
              <w:rPr>
                <w:sz w:val="20"/>
                <w:szCs w:val="28"/>
              </w:rPr>
            </w:pPr>
          </w:p>
        </w:tc>
        <w:tc>
          <w:tcPr>
            <w:tcW w:w="709" w:type="dxa"/>
          </w:tcPr>
          <w:p w:rsidR="009F4760" w:rsidRPr="009F4760" w:rsidRDefault="009F4760" w:rsidP="009F4760">
            <w:pPr>
              <w:jc w:val="center"/>
              <w:rPr>
                <w:sz w:val="20"/>
                <w:szCs w:val="28"/>
              </w:rPr>
            </w:pPr>
          </w:p>
        </w:tc>
        <w:tc>
          <w:tcPr>
            <w:tcW w:w="507" w:type="dxa"/>
          </w:tcPr>
          <w:p w:rsidR="009F4760" w:rsidRPr="009F4760" w:rsidRDefault="009F4760" w:rsidP="009F4760">
            <w:pPr>
              <w:jc w:val="center"/>
              <w:rPr>
                <w:sz w:val="20"/>
                <w:szCs w:val="28"/>
              </w:rPr>
            </w:pPr>
          </w:p>
        </w:tc>
        <w:tc>
          <w:tcPr>
            <w:tcW w:w="567" w:type="dxa"/>
          </w:tcPr>
          <w:p w:rsidR="009F4760" w:rsidRPr="009F4760" w:rsidRDefault="009F4760" w:rsidP="009F4760">
            <w:pPr>
              <w:jc w:val="center"/>
              <w:rPr>
                <w:sz w:val="20"/>
                <w:szCs w:val="28"/>
              </w:rPr>
            </w:pPr>
          </w:p>
        </w:tc>
        <w:tc>
          <w:tcPr>
            <w:tcW w:w="634" w:type="dxa"/>
          </w:tcPr>
          <w:p w:rsidR="009F4760" w:rsidRPr="009F4760" w:rsidRDefault="009F4760" w:rsidP="009F4760">
            <w:pPr>
              <w:jc w:val="center"/>
              <w:rPr>
                <w:sz w:val="20"/>
                <w:szCs w:val="28"/>
              </w:rPr>
            </w:pPr>
          </w:p>
        </w:tc>
      </w:tr>
    </w:tbl>
    <w:p w:rsidR="001F25B1" w:rsidRDefault="001F25B1" w:rsidP="001F25B1">
      <w:pPr>
        <w:rPr>
          <w:color w:val="000000"/>
          <w:sz w:val="24"/>
        </w:rPr>
      </w:pPr>
    </w:p>
    <w:p w:rsidR="001F25B1" w:rsidRDefault="001F25B1" w:rsidP="001F25B1">
      <w:pPr>
        <w:ind w:firstLine="708"/>
        <w:jc w:val="both"/>
        <w:rPr>
          <w:color w:val="000000"/>
          <w:sz w:val="24"/>
        </w:rPr>
      </w:pPr>
      <w:r w:rsidRPr="001F25B1">
        <w:rPr>
          <w:color w:val="000000"/>
          <w:sz w:val="24"/>
        </w:rPr>
        <w:t>Общий стаж муниципальной службы, дающий право на пенсию за выслугу лет</w:t>
      </w:r>
      <w:r w:rsidRPr="001F25B1">
        <w:rPr>
          <w:color w:val="000000"/>
        </w:rPr>
        <w:br/>
      </w:r>
      <w:r w:rsidRPr="001F25B1">
        <w:rPr>
          <w:color w:val="000000"/>
          <w:sz w:val="24"/>
        </w:rPr>
        <w:t>составляет: _________лет_________месяцев_______дней.</w:t>
      </w:r>
    </w:p>
    <w:p w:rsidR="001F25B1" w:rsidRDefault="001F25B1" w:rsidP="001F25B1">
      <w:pPr>
        <w:ind w:firstLine="708"/>
        <w:jc w:val="both"/>
        <w:rPr>
          <w:color w:val="000000"/>
          <w:sz w:val="24"/>
        </w:rPr>
      </w:pPr>
      <w:r w:rsidRPr="001F25B1">
        <w:rPr>
          <w:color w:val="000000"/>
        </w:rPr>
        <w:br/>
      </w:r>
      <w:r>
        <w:rPr>
          <w:color w:val="000000"/>
          <w:sz w:val="24"/>
        </w:rPr>
        <w:t xml:space="preserve">            </w:t>
      </w:r>
      <w:r w:rsidRPr="001F25B1">
        <w:rPr>
          <w:color w:val="000000"/>
          <w:sz w:val="24"/>
        </w:rPr>
        <w:t>Стаж муниципальной службы, необходимый для назначения пенсии за выслугу</w:t>
      </w:r>
      <w:r w:rsidRPr="001F25B1">
        <w:rPr>
          <w:color w:val="000000"/>
        </w:rPr>
        <w:br/>
      </w:r>
      <w:r w:rsidRPr="001F25B1">
        <w:rPr>
          <w:color w:val="000000"/>
          <w:sz w:val="24"/>
        </w:rPr>
        <w:t>лет, в соответствии с приложением 2 к Федеральному закону от 15 декабря 2001 года №</w:t>
      </w:r>
      <w:r w:rsidRPr="001F25B1">
        <w:rPr>
          <w:color w:val="000000"/>
        </w:rPr>
        <w:br/>
      </w:r>
      <w:r w:rsidRPr="001F25B1">
        <w:rPr>
          <w:color w:val="000000"/>
          <w:sz w:val="24"/>
        </w:rPr>
        <w:t>166-ФЗ «О государственном пенсионном обеспечении в Российской Федерации»:</w:t>
      </w:r>
      <w:r w:rsidRPr="001F25B1">
        <w:rPr>
          <w:color w:val="000000"/>
        </w:rPr>
        <w:br/>
      </w:r>
      <w:r w:rsidRPr="001F25B1">
        <w:rPr>
          <w:color w:val="000000"/>
          <w:sz w:val="24"/>
        </w:rPr>
        <w:t>________лет________месяцев.</w:t>
      </w:r>
    </w:p>
    <w:p w:rsidR="001F25B1" w:rsidRDefault="001F25B1" w:rsidP="001F25B1">
      <w:pPr>
        <w:ind w:firstLine="708"/>
        <w:jc w:val="both"/>
        <w:rPr>
          <w:color w:val="000000"/>
          <w:sz w:val="24"/>
        </w:rPr>
      </w:pPr>
      <w:r w:rsidRPr="001F25B1">
        <w:rPr>
          <w:color w:val="000000"/>
        </w:rPr>
        <w:br/>
      </w:r>
      <w:r>
        <w:rPr>
          <w:color w:val="000000"/>
          <w:sz w:val="24"/>
        </w:rPr>
        <w:t xml:space="preserve">            </w:t>
      </w:r>
      <w:r w:rsidRPr="001F25B1">
        <w:rPr>
          <w:color w:val="000000"/>
          <w:sz w:val="24"/>
        </w:rPr>
        <w:t>Размер процентов увеличения среднемесячного заработка за стаж муниципальной</w:t>
      </w:r>
      <w:r w:rsidRPr="001F25B1">
        <w:rPr>
          <w:color w:val="000000"/>
        </w:rPr>
        <w:br/>
      </w:r>
      <w:r w:rsidRPr="001F25B1">
        <w:rPr>
          <w:color w:val="000000"/>
          <w:sz w:val="24"/>
        </w:rPr>
        <w:t>службы сверх стажа, необходимого для начисления пенсии за выслугу лет, в соответствии</w:t>
      </w:r>
      <w:r w:rsidRPr="001F25B1">
        <w:rPr>
          <w:color w:val="000000"/>
        </w:rPr>
        <w:br/>
      </w:r>
      <w:r w:rsidRPr="001F25B1">
        <w:rPr>
          <w:color w:val="000000"/>
          <w:sz w:val="24"/>
        </w:rPr>
        <w:t>с приложением 2 к Федеральному закону от 15 декабря 2001 года № 166-ФЗ «О</w:t>
      </w:r>
      <w:r w:rsidRPr="001F25B1">
        <w:rPr>
          <w:color w:val="000000"/>
        </w:rPr>
        <w:br/>
      </w:r>
      <w:r w:rsidRPr="001F25B1">
        <w:rPr>
          <w:color w:val="000000"/>
          <w:sz w:val="24"/>
        </w:rPr>
        <w:t xml:space="preserve">государственном пенсионном обеспечении в Российской Федерации» </w:t>
      </w:r>
      <w:r w:rsidRPr="001F25B1">
        <w:rPr>
          <w:color w:val="000000"/>
        </w:rPr>
        <w:br/>
      </w:r>
      <w:r>
        <w:rPr>
          <w:color w:val="000000"/>
          <w:sz w:val="24"/>
        </w:rPr>
        <w:t xml:space="preserve">(не более 75% среднемесячного заработка </w:t>
      </w:r>
      <w:r w:rsidRPr="001F25B1">
        <w:rPr>
          <w:color w:val="000000"/>
          <w:sz w:val="24"/>
        </w:rPr>
        <w:t>муниципального</w:t>
      </w:r>
      <w:r>
        <w:rPr>
          <w:color w:val="000000"/>
          <w:sz w:val="24"/>
        </w:rPr>
        <w:t xml:space="preserve"> </w:t>
      </w:r>
      <w:r w:rsidRPr="001F25B1">
        <w:rPr>
          <w:color w:val="000000"/>
          <w:sz w:val="24"/>
        </w:rPr>
        <w:t>служащего):_________%</w:t>
      </w:r>
    </w:p>
    <w:p w:rsidR="001F25B1" w:rsidRDefault="001F25B1" w:rsidP="001F25B1">
      <w:pPr>
        <w:ind w:firstLine="708"/>
        <w:jc w:val="both"/>
        <w:rPr>
          <w:color w:val="000000"/>
          <w:sz w:val="24"/>
        </w:rPr>
      </w:pPr>
    </w:p>
    <w:p w:rsidR="001F25B1" w:rsidRDefault="001F25B1" w:rsidP="001F25B1">
      <w:pPr>
        <w:ind w:firstLine="708"/>
        <w:jc w:val="both"/>
        <w:rPr>
          <w:color w:val="000000"/>
          <w:sz w:val="24"/>
        </w:rPr>
      </w:pPr>
    </w:p>
    <w:p w:rsidR="001F25B1" w:rsidRDefault="001F25B1" w:rsidP="001F25B1">
      <w:pPr>
        <w:ind w:firstLine="708"/>
        <w:rPr>
          <w:color w:val="000000"/>
          <w:sz w:val="18"/>
          <w:szCs w:val="18"/>
        </w:rPr>
      </w:pPr>
      <w:r w:rsidRPr="001F25B1">
        <w:rPr>
          <w:color w:val="000000"/>
        </w:rPr>
        <w:br/>
      </w:r>
      <w:r w:rsidRPr="001F25B1">
        <w:rPr>
          <w:color w:val="000000"/>
          <w:sz w:val="24"/>
        </w:rPr>
        <w:t>Руководитель _____________________ ________________________</w:t>
      </w:r>
      <w:r w:rsidRPr="001F25B1">
        <w:rPr>
          <w:color w:val="000000"/>
        </w:rPr>
        <w:br/>
      </w:r>
      <w:r>
        <w:rPr>
          <w:color w:val="000000"/>
          <w:sz w:val="18"/>
          <w:szCs w:val="18"/>
        </w:rPr>
        <w:t xml:space="preserve">                                                    (подпись)                                             </w:t>
      </w:r>
      <w:r w:rsidRPr="001F25B1">
        <w:rPr>
          <w:color w:val="000000"/>
          <w:sz w:val="18"/>
          <w:szCs w:val="18"/>
        </w:rPr>
        <w:t>(Ф.И.О.)</w:t>
      </w:r>
    </w:p>
    <w:p w:rsidR="001F25B1" w:rsidRDefault="001F25B1" w:rsidP="001F25B1">
      <w:pPr>
        <w:ind w:firstLine="708"/>
        <w:rPr>
          <w:color w:val="000000"/>
          <w:sz w:val="24"/>
        </w:rPr>
      </w:pPr>
      <w:r w:rsidRPr="001F25B1">
        <w:rPr>
          <w:color w:val="000000"/>
          <w:sz w:val="18"/>
          <w:szCs w:val="18"/>
        </w:rPr>
        <w:br/>
      </w:r>
      <w:r w:rsidRPr="001F25B1">
        <w:rPr>
          <w:color w:val="000000"/>
          <w:sz w:val="24"/>
        </w:rPr>
        <w:t>М.П.</w:t>
      </w:r>
    </w:p>
    <w:p w:rsidR="001F25B1" w:rsidRDefault="001F25B1" w:rsidP="001F25B1">
      <w:pPr>
        <w:ind w:firstLine="708"/>
        <w:rPr>
          <w:color w:val="000000"/>
          <w:sz w:val="24"/>
        </w:rPr>
      </w:pPr>
    </w:p>
    <w:p w:rsidR="001F25B1" w:rsidRDefault="001F25B1" w:rsidP="001F25B1">
      <w:pPr>
        <w:ind w:firstLine="708"/>
        <w:rPr>
          <w:color w:val="000000"/>
          <w:sz w:val="24"/>
        </w:rPr>
      </w:pPr>
    </w:p>
    <w:p w:rsidR="00ED320F" w:rsidRPr="00ED320F" w:rsidRDefault="001F25B1" w:rsidP="001F25B1">
      <w:pPr>
        <w:ind w:firstLine="708"/>
        <w:rPr>
          <w:szCs w:val="28"/>
        </w:rPr>
      </w:pPr>
      <w:r w:rsidRPr="001F25B1">
        <w:rPr>
          <w:color w:val="000000"/>
        </w:rPr>
        <w:br/>
      </w:r>
      <w:r w:rsidRPr="001F25B1">
        <w:rPr>
          <w:color w:val="000000"/>
          <w:sz w:val="18"/>
          <w:szCs w:val="18"/>
        </w:rPr>
        <w:t>*В льготном исчислении указываются периоды, учтенные при определении стажа муниципальной службы, в течение</w:t>
      </w:r>
      <w:r w:rsidRPr="001F25B1">
        <w:rPr>
          <w:color w:val="000000"/>
          <w:sz w:val="18"/>
          <w:szCs w:val="18"/>
        </w:rPr>
        <w:br/>
        <w:t>которых один календарный год засчитывается за несколько лет (например, военная служба по призыву)</w:t>
      </w:r>
    </w:p>
    <w:sectPr w:rsidR="00ED320F" w:rsidRPr="00ED320F" w:rsidSect="002756F5">
      <w:pgSz w:w="11906" w:h="16838"/>
      <w:pgMar w:top="851" w:right="851"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149" w:rsidRDefault="00447149">
      <w:r>
        <w:separator/>
      </w:r>
    </w:p>
  </w:endnote>
  <w:endnote w:type="continuationSeparator" w:id="0">
    <w:p w:rsidR="00447149" w:rsidRDefault="0044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149" w:rsidRDefault="00447149">
      <w:r>
        <w:separator/>
      </w:r>
    </w:p>
  </w:footnote>
  <w:footnote w:type="continuationSeparator" w:id="0">
    <w:p w:rsidR="00447149" w:rsidRDefault="004471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7DEF"/>
    <w:multiLevelType w:val="hybridMultilevel"/>
    <w:tmpl w:val="2FCC05B8"/>
    <w:lvl w:ilvl="0" w:tplc="D570C916">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101A6A61"/>
    <w:multiLevelType w:val="hybridMultilevel"/>
    <w:tmpl w:val="50C03ED0"/>
    <w:lvl w:ilvl="0" w:tplc="A4E0B4A2">
      <w:start w:val="1"/>
      <w:numFmt w:val="decimal"/>
      <w:lvlText w:val="%1."/>
      <w:lvlJc w:val="left"/>
      <w:pPr>
        <w:tabs>
          <w:tab w:val="num" w:pos="1740"/>
        </w:tabs>
        <w:ind w:left="1740" w:hanging="1200"/>
      </w:pPr>
      <w:rPr>
        <w:rFonts w:hint="default"/>
        <w:sz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FE54871"/>
    <w:multiLevelType w:val="multilevel"/>
    <w:tmpl w:val="97D2E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4A1934"/>
    <w:multiLevelType w:val="multilevel"/>
    <w:tmpl w:val="CF9AC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C235E8"/>
    <w:multiLevelType w:val="hybridMultilevel"/>
    <w:tmpl w:val="721AC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C038A3"/>
    <w:multiLevelType w:val="hybridMultilevel"/>
    <w:tmpl w:val="D466E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275270"/>
    <w:multiLevelType w:val="hybridMultilevel"/>
    <w:tmpl w:val="9AAC286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15:restartNumberingAfterBreak="0">
    <w:nsid w:val="41B56BE1"/>
    <w:multiLevelType w:val="multilevel"/>
    <w:tmpl w:val="DF625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3228AA"/>
    <w:multiLevelType w:val="multilevel"/>
    <w:tmpl w:val="5F90B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0F5555"/>
    <w:multiLevelType w:val="multilevel"/>
    <w:tmpl w:val="CF9AC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812A6B"/>
    <w:multiLevelType w:val="hybridMultilevel"/>
    <w:tmpl w:val="1E3C3B34"/>
    <w:lvl w:ilvl="0" w:tplc="88582E06">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2C1727C"/>
    <w:multiLevelType w:val="multilevel"/>
    <w:tmpl w:val="CF9AC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0E2E6E"/>
    <w:multiLevelType w:val="multilevel"/>
    <w:tmpl w:val="97D2E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F3686C"/>
    <w:multiLevelType w:val="hybridMultilevel"/>
    <w:tmpl w:val="BD6C5A00"/>
    <w:lvl w:ilvl="0" w:tplc="D570C916">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4" w15:restartNumberingAfterBreak="0">
    <w:nsid w:val="685E1D30"/>
    <w:multiLevelType w:val="hybridMultilevel"/>
    <w:tmpl w:val="3B2ED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B73E36"/>
    <w:multiLevelType w:val="hybridMultilevel"/>
    <w:tmpl w:val="B43ABA9A"/>
    <w:lvl w:ilvl="0" w:tplc="D570C916">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6" w15:restartNumberingAfterBreak="0">
    <w:nsid w:val="742F0E0C"/>
    <w:multiLevelType w:val="hybridMultilevel"/>
    <w:tmpl w:val="73B206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C661C8"/>
    <w:multiLevelType w:val="multilevel"/>
    <w:tmpl w:val="EA1278DC"/>
    <w:lvl w:ilvl="0">
      <w:start w:val="9"/>
      <w:numFmt w:val="decimal"/>
      <w:lvlText w:val="3.%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E90C93"/>
    <w:multiLevelType w:val="hybridMultilevel"/>
    <w:tmpl w:val="441659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C61680A"/>
    <w:multiLevelType w:val="multilevel"/>
    <w:tmpl w:val="DF625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39404B"/>
    <w:multiLevelType w:val="hybridMultilevel"/>
    <w:tmpl w:val="9488C6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7D771AAE"/>
    <w:multiLevelType w:val="multilevel"/>
    <w:tmpl w:val="CF9AC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8"/>
  </w:num>
  <w:num w:numId="3">
    <w:abstractNumId w:val="1"/>
  </w:num>
  <w:num w:numId="4">
    <w:abstractNumId w:val="4"/>
  </w:num>
  <w:num w:numId="5">
    <w:abstractNumId w:val="10"/>
  </w:num>
  <w:num w:numId="6">
    <w:abstractNumId w:val="0"/>
  </w:num>
  <w:num w:numId="7">
    <w:abstractNumId w:val="15"/>
  </w:num>
  <w:num w:numId="8">
    <w:abstractNumId w:val="13"/>
  </w:num>
  <w:num w:numId="9">
    <w:abstractNumId w:val="5"/>
  </w:num>
  <w:num w:numId="10">
    <w:abstractNumId w:val="7"/>
  </w:num>
  <w:num w:numId="11">
    <w:abstractNumId w:val="19"/>
  </w:num>
  <w:num w:numId="12">
    <w:abstractNumId w:val="11"/>
  </w:num>
  <w:num w:numId="13">
    <w:abstractNumId w:val="2"/>
  </w:num>
  <w:num w:numId="14">
    <w:abstractNumId w:val="12"/>
  </w:num>
  <w:num w:numId="15">
    <w:abstractNumId w:val="8"/>
  </w:num>
  <w:num w:numId="16">
    <w:abstractNumId w:val="21"/>
  </w:num>
  <w:num w:numId="17">
    <w:abstractNumId w:val="9"/>
  </w:num>
  <w:num w:numId="18">
    <w:abstractNumId w:val="3"/>
  </w:num>
  <w:num w:numId="19">
    <w:abstractNumId w:val="17"/>
  </w:num>
  <w:num w:numId="20">
    <w:abstractNumId w:val="20"/>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C0"/>
    <w:rsid w:val="00016491"/>
    <w:rsid w:val="00027844"/>
    <w:rsid w:val="000456B5"/>
    <w:rsid w:val="0004659D"/>
    <w:rsid w:val="0006014A"/>
    <w:rsid w:val="0006278D"/>
    <w:rsid w:val="0007127B"/>
    <w:rsid w:val="00083A0C"/>
    <w:rsid w:val="000957AD"/>
    <w:rsid w:val="000A17DE"/>
    <w:rsid w:val="000C2307"/>
    <w:rsid w:val="000E77C0"/>
    <w:rsid w:val="000F7A1B"/>
    <w:rsid w:val="00114865"/>
    <w:rsid w:val="00120A5F"/>
    <w:rsid w:val="001272D4"/>
    <w:rsid w:val="00154C81"/>
    <w:rsid w:val="001621EE"/>
    <w:rsid w:val="001739D3"/>
    <w:rsid w:val="0018754E"/>
    <w:rsid w:val="00195817"/>
    <w:rsid w:val="001972F0"/>
    <w:rsid w:val="001A0FAA"/>
    <w:rsid w:val="001D4F35"/>
    <w:rsid w:val="001E1938"/>
    <w:rsid w:val="001F25B1"/>
    <w:rsid w:val="001F287C"/>
    <w:rsid w:val="00212F0D"/>
    <w:rsid w:val="002470BF"/>
    <w:rsid w:val="002756F5"/>
    <w:rsid w:val="002800B5"/>
    <w:rsid w:val="002A7C1A"/>
    <w:rsid w:val="002B1ED0"/>
    <w:rsid w:val="002D1586"/>
    <w:rsid w:val="002D6ED1"/>
    <w:rsid w:val="002E22C7"/>
    <w:rsid w:val="00323AED"/>
    <w:rsid w:val="003465C6"/>
    <w:rsid w:val="00355977"/>
    <w:rsid w:val="00360544"/>
    <w:rsid w:val="003649AF"/>
    <w:rsid w:val="00375A21"/>
    <w:rsid w:val="00377EDF"/>
    <w:rsid w:val="003A5E52"/>
    <w:rsid w:val="003A5FB5"/>
    <w:rsid w:val="003C1088"/>
    <w:rsid w:val="003C7019"/>
    <w:rsid w:val="003D129A"/>
    <w:rsid w:val="003D5121"/>
    <w:rsid w:val="003F0F0C"/>
    <w:rsid w:val="003F3D5A"/>
    <w:rsid w:val="003F4723"/>
    <w:rsid w:val="00420C4F"/>
    <w:rsid w:val="00423404"/>
    <w:rsid w:val="004265CB"/>
    <w:rsid w:val="00433750"/>
    <w:rsid w:val="00446927"/>
    <w:rsid w:val="00447149"/>
    <w:rsid w:val="004478BD"/>
    <w:rsid w:val="0045148F"/>
    <w:rsid w:val="004572B0"/>
    <w:rsid w:val="00473EA8"/>
    <w:rsid w:val="00476C19"/>
    <w:rsid w:val="00481762"/>
    <w:rsid w:val="004959AE"/>
    <w:rsid w:val="00496B3E"/>
    <w:rsid w:val="004A20D8"/>
    <w:rsid w:val="004A413E"/>
    <w:rsid w:val="004A4C04"/>
    <w:rsid w:val="004D37E0"/>
    <w:rsid w:val="004F0F88"/>
    <w:rsid w:val="004F16B2"/>
    <w:rsid w:val="004F63DB"/>
    <w:rsid w:val="00547748"/>
    <w:rsid w:val="005510D8"/>
    <w:rsid w:val="0056068A"/>
    <w:rsid w:val="00577BA8"/>
    <w:rsid w:val="005807B9"/>
    <w:rsid w:val="0059136F"/>
    <w:rsid w:val="00592A0D"/>
    <w:rsid w:val="005C1DED"/>
    <w:rsid w:val="005C2C76"/>
    <w:rsid w:val="005D244B"/>
    <w:rsid w:val="005E68BD"/>
    <w:rsid w:val="005E7070"/>
    <w:rsid w:val="005F5D47"/>
    <w:rsid w:val="0060427E"/>
    <w:rsid w:val="00621B4F"/>
    <w:rsid w:val="0064012A"/>
    <w:rsid w:val="00686BEB"/>
    <w:rsid w:val="0069524B"/>
    <w:rsid w:val="006B51E5"/>
    <w:rsid w:val="006C17F5"/>
    <w:rsid w:val="006D0821"/>
    <w:rsid w:val="006D0B45"/>
    <w:rsid w:val="006F2FE3"/>
    <w:rsid w:val="00713413"/>
    <w:rsid w:val="00731EE0"/>
    <w:rsid w:val="007343BA"/>
    <w:rsid w:val="00735E74"/>
    <w:rsid w:val="00777BF2"/>
    <w:rsid w:val="007869F1"/>
    <w:rsid w:val="00791051"/>
    <w:rsid w:val="007E53C3"/>
    <w:rsid w:val="008108BA"/>
    <w:rsid w:val="008157AD"/>
    <w:rsid w:val="00830F6E"/>
    <w:rsid w:val="008B560B"/>
    <w:rsid w:val="008C121F"/>
    <w:rsid w:val="008F7F5C"/>
    <w:rsid w:val="00901181"/>
    <w:rsid w:val="009031A4"/>
    <w:rsid w:val="00904AF7"/>
    <w:rsid w:val="00914B40"/>
    <w:rsid w:val="00922C1A"/>
    <w:rsid w:val="0095069A"/>
    <w:rsid w:val="0097544E"/>
    <w:rsid w:val="009776EF"/>
    <w:rsid w:val="009A4A5D"/>
    <w:rsid w:val="009A5F30"/>
    <w:rsid w:val="009D561B"/>
    <w:rsid w:val="009E4FAD"/>
    <w:rsid w:val="009E58F4"/>
    <w:rsid w:val="009F201E"/>
    <w:rsid w:val="009F4760"/>
    <w:rsid w:val="00A10504"/>
    <w:rsid w:val="00A11089"/>
    <w:rsid w:val="00A16170"/>
    <w:rsid w:val="00A2008B"/>
    <w:rsid w:val="00A26EEE"/>
    <w:rsid w:val="00A45892"/>
    <w:rsid w:val="00A8335C"/>
    <w:rsid w:val="00AA119D"/>
    <w:rsid w:val="00AB68C4"/>
    <w:rsid w:val="00B11D90"/>
    <w:rsid w:val="00B20DDA"/>
    <w:rsid w:val="00B222AA"/>
    <w:rsid w:val="00B229FD"/>
    <w:rsid w:val="00B50EC1"/>
    <w:rsid w:val="00B568EE"/>
    <w:rsid w:val="00B70C44"/>
    <w:rsid w:val="00B869FB"/>
    <w:rsid w:val="00BA2164"/>
    <w:rsid w:val="00BB0C82"/>
    <w:rsid w:val="00BB3CC7"/>
    <w:rsid w:val="00BC2AF7"/>
    <w:rsid w:val="00BC6B00"/>
    <w:rsid w:val="00BE3A82"/>
    <w:rsid w:val="00BE6AB1"/>
    <w:rsid w:val="00BF2C79"/>
    <w:rsid w:val="00BF3568"/>
    <w:rsid w:val="00C260F1"/>
    <w:rsid w:val="00C61176"/>
    <w:rsid w:val="00C8440B"/>
    <w:rsid w:val="00C9148B"/>
    <w:rsid w:val="00C93616"/>
    <w:rsid w:val="00CB288E"/>
    <w:rsid w:val="00CE611B"/>
    <w:rsid w:val="00CF40D1"/>
    <w:rsid w:val="00D3220D"/>
    <w:rsid w:val="00D328CA"/>
    <w:rsid w:val="00D35FE4"/>
    <w:rsid w:val="00D4101C"/>
    <w:rsid w:val="00D87573"/>
    <w:rsid w:val="00D90848"/>
    <w:rsid w:val="00D941E5"/>
    <w:rsid w:val="00D97F62"/>
    <w:rsid w:val="00DE76F8"/>
    <w:rsid w:val="00E05AF3"/>
    <w:rsid w:val="00E124EB"/>
    <w:rsid w:val="00E46F69"/>
    <w:rsid w:val="00E718CA"/>
    <w:rsid w:val="00E75CC8"/>
    <w:rsid w:val="00E76296"/>
    <w:rsid w:val="00E863DF"/>
    <w:rsid w:val="00E9783D"/>
    <w:rsid w:val="00EA1A0B"/>
    <w:rsid w:val="00EA209F"/>
    <w:rsid w:val="00EA3200"/>
    <w:rsid w:val="00EA346A"/>
    <w:rsid w:val="00ED1E8A"/>
    <w:rsid w:val="00ED320F"/>
    <w:rsid w:val="00EE1E0E"/>
    <w:rsid w:val="00EE22E2"/>
    <w:rsid w:val="00EE2B83"/>
    <w:rsid w:val="00EF196D"/>
    <w:rsid w:val="00EF50B1"/>
    <w:rsid w:val="00EF7698"/>
    <w:rsid w:val="00F12EC7"/>
    <w:rsid w:val="00F16AAA"/>
    <w:rsid w:val="00F313ED"/>
    <w:rsid w:val="00F7607C"/>
    <w:rsid w:val="00FF32DF"/>
    <w:rsid w:val="00FF7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40B50"/>
  <w15:docId w15:val="{A4820145-0189-46DD-8E20-0AB796AE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7C0"/>
    <w:rPr>
      <w:sz w:val="28"/>
      <w:szCs w:val="24"/>
    </w:rPr>
  </w:style>
  <w:style w:type="paragraph" w:styleId="2">
    <w:name w:val="heading 2"/>
    <w:basedOn w:val="a"/>
    <w:next w:val="a"/>
    <w:qFormat/>
    <w:rsid w:val="000E77C0"/>
    <w:pPr>
      <w:keepNext/>
      <w:ind w:firstLine="851"/>
      <w:jc w:val="both"/>
      <w:outlineLvl w:val="1"/>
    </w:pPr>
    <w:rPr>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77C0"/>
    <w:pPr>
      <w:widowControl w:val="0"/>
      <w:autoSpaceDE w:val="0"/>
      <w:autoSpaceDN w:val="0"/>
      <w:adjustRightInd w:val="0"/>
      <w:ind w:firstLine="720"/>
    </w:pPr>
    <w:rPr>
      <w:rFonts w:ascii="Arial" w:hAnsi="Arial" w:cs="Arial"/>
    </w:rPr>
  </w:style>
  <w:style w:type="paragraph" w:styleId="20">
    <w:name w:val="Body Text 2"/>
    <w:basedOn w:val="a"/>
    <w:rsid w:val="000E77C0"/>
    <w:pPr>
      <w:ind w:right="-766"/>
      <w:jc w:val="both"/>
    </w:pPr>
    <w:rPr>
      <w:szCs w:val="20"/>
    </w:rPr>
  </w:style>
  <w:style w:type="paragraph" w:styleId="3">
    <w:name w:val="Body Text Indent 3"/>
    <w:basedOn w:val="a"/>
    <w:rsid w:val="000E77C0"/>
    <w:pPr>
      <w:ind w:firstLine="851"/>
      <w:jc w:val="both"/>
    </w:pPr>
    <w:rPr>
      <w:szCs w:val="20"/>
    </w:rPr>
  </w:style>
  <w:style w:type="paragraph" w:customStyle="1" w:styleId="ConsNormal">
    <w:name w:val="ConsNormal"/>
    <w:rsid w:val="000E77C0"/>
    <w:pPr>
      <w:widowControl w:val="0"/>
      <w:autoSpaceDE w:val="0"/>
      <w:autoSpaceDN w:val="0"/>
      <w:adjustRightInd w:val="0"/>
      <w:ind w:firstLine="720"/>
    </w:pPr>
    <w:rPr>
      <w:rFonts w:ascii="Arial" w:hAnsi="Arial"/>
    </w:rPr>
  </w:style>
  <w:style w:type="paragraph" w:styleId="a3">
    <w:name w:val="Body Text Indent"/>
    <w:basedOn w:val="a"/>
    <w:rsid w:val="00E46F69"/>
    <w:pPr>
      <w:spacing w:after="120"/>
      <w:ind w:left="283"/>
    </w:pPr>
  </w:style>
  <w:style w:type="table" w:styleId="a4">
    <w:name w:val="Table Grid"/>
    <w:basedOn w:val="a1"/>
    <w:rsid w:val="005C1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5E7070"/>
    <w:rPr>
      <w:rFonts w:ascii="Tahoma" w:hAnsi="Tahoma" w:cs="Tahoma"/>
      <w:sz w:val="16"/>
      <w:szCs w:val="16"/>
    </w:rPr>
  </w:style>
  <w:style w:type="character" w:customStyle="1" w:styleId="a6">
    <w:name w:val="Текст выноски Знак"/>
    <w:basedOn w:val="a0"/>
    <w:link w:val="a5"/>
    <w:rsid w:val="005E7070"/>
    <w:rPr>
      <w:rFonts w:ascii="Tahoma" w:hAnsi="Tahoma" w:cs="Tahoma"/>
      <w:sz w:val="16"/>
      <w:szCs w:val="16"/>
    </w:rPr>
  </w:style>
  <w:style w:type="character" w:customStyle="1" w:styleId="a7">
    <w:name w:val="Основной текст_"/>
    <w:link w:val="1"/>
    <w:rsid w:val="00D35FE4"/>
    <w:rPr>
      <w:spacing w:val="-4"/>
      <w:sz w:val="27"/>
      <w:szCs w:val="27"/>
      <w:shd w:val="clear" w:color="auto" w:fill="FFFFFF"/>
    </w:rPr>
  </w:style>
  <w:style w:type="paragraph" w:customStyle="1" w:styleId="1">
    <w:name w:val="Основной текст1"/>
    <w:basedOn w:val="a"/>
    <w:link w:val="a7"/>
    <w:rsid w:val="00D35FE4"/>
    <w:pPr>
      <w:widowControl w:val="0"/>
      <w:shd w:val="clear" w:color="auto" w:fill="FFFFFF"/>
      <w:spacing w:after="180" w:line="0" w:lineRule="atLeast"/>
      <w:ind w:hanging="2100"/>
      <w:jc w:val="right"/>
    </w:pPr>
    <w:rPr>
      <w:spacing w:val="-4"/>
      <w:sz w:val="27"/>
      <w:szCs w:val="27"/>
    </w:rPr>
  </w:style>
  <w:style w:type="character" w:customStyle="1" w:styleId="0pt">
    <w:name w:val="Основной текст + Курсив;Интервал 0 pt"/>
    <w:rsid w:val="00F313ED"/>
    <w:rPr>
      <w:rFonts w:ascii="Times New Roman" w:eastAsia="Times New Roman" w:hAnsi="Times New Roman" w:cs="Times New Roman"/>
      <w:b w:val="0"/>
      <w:bCs w:val="0"/>
      <w:i/>
      <w:iCs/>
      <w:smallCaps w:val="0"/>
      <w:strike w:val="0"/>
      <w:color w:val="000000"/>
      <w:spacing w:val="-6"/>
      <w:w w:val="100"/>
      <w:position w:val="0"/>
      <w:sz w:val="27"/>
      <w:szCs w:val="27"/>
      <w:u w:val="none"/>
      <w:lang w:val="ru-RU"/>
    </w:rPr>
  </w:style>
  <w:style w:type="character" w:customStyle="1" w:styleId="MSReferenceSansSerif105pt0pt">
    <w:name w:val="Основной текст + MS Reference Sans Serif;10;5 pt;Интервал 0 pt"/>
    <w:rsid w:val="00F313ED"/>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none"/>
    </w:rPr>
  </w:style>
  <w:style w:type="character" w:customStyle="1" w:styleId="6">
    <w:name w:val="Основной текст (6)_"/>
    <w:link w:val="60"/>
    <w:rsid w:val="00F313ED"/>
    <w:rPr>
      <w:i/>
      <w:iCs/>
      <w:spacing w:val="-6"/>
      <w:sz w:val="27"/>
      <w:szCs w:val="27"/>
      <w:shd w:val="clear" w:color="auto" w:fill="FFFFFF"/>
    </w:rPr>
  </w:style>
  <w:style w:type="character" w:customStyle="1" w:styleId="60pt">
    <w:name w:val="Основной текст (6) + Не курсив;Интервал 0 pt"/>
    <w:rsid w:val="00F313ED"/>
    <w:rPr>
      <w:rFonts w:ascii="Times New Roman" w:eastAsia="Times New Roman" w:hAnsi="Times New Roman" w:cs="Times New Roman"/>
      <w:b w:val="0"/>
      <w:bCs w:val="0"/>
      <w:i/>
      <w:iCs/>
      <w:smallCaps w:val="0"/>
      <w:strike w:val="0"/>
      <w:color w:val="000000"/>
      <w:spacing w:val="-4"/>
      <w:w w:val="100"/>
      <w:position w:val="0"/>
      <w:sz w:val="27"/>
      <w:szCs w:val="27"/>
      <w:u w:val="none"/>
      <w:lang w:val="ru-RU"/>
    </w:rPr>
  </w:style>
  <w:style w:type="paragraph" w:customStyle="1" w:styleId="60">
    <w:name w:val="Основной текст (6)"/>
    <w:basedOn w:val="a"/>
    <w:link w:val="6"/>
    <w:rsid w:val="00F313ED"/>
    <w:pPr>
      <w:widowControl w:val="0"/>
      <w:shd w:val="clear" w:color="auto" w:fill="FFFFFF"/>
      <w:spacing w:after="300" w:line="322" w:lineRule="exact"/>
      <w:jc w:val="both"/>
    </w:pPr>
    <w:rPr>
      <w:i/>
      <w:iCs/>
      <w:spacing w:val="-6"/>
      <w:sz w:val="27"/>
      <w:szCs w:val="27"/>
    </w:rPr>
  </w:style>
  <w:style w:type="character" w:customStyle="1" w:styleId="30">
    <w:name w:val="Заголовок №3_"/>
    <w:link w:val="31"/>
    <w:rsid w:val="00BC6B00"/>
    <w:rPr>
      <w:b/>
      <w:bCs/>
      <w:spacing w:val="-3"/>
      <w:sz w:val="26"/>
      <w:szCs w:val="26"/>
      <w:shd w:val="clear" w:color="auto" w:fill="FFFFFF"/>
    </w:rPr>
  </w:style>
  <w:style w:type="character" w:customStyle="1" w:styleId="10">
    <w:name w:val="Основной текст (10)_"/>
    <w:link w:val="100"/>
    <w:rsid w:val="00BC6B00"/>
    <w:rPr>
      <w:rFonts w:ascii="Consolas" w:eastAsia="Consolas" w:hAnsi="Consolas" w:cs="Consolas"/>
      <w:sz w:val="9"/>
      <w:szCs w:val="9"/>
      <w:shd w:val="clear" w:color="auto" w:fill="FFFFFF"/>
    </w:rPr>
  </w:style>
  <w:style w:type="paragraph" w:customStyle="1" w:styleId="31">
    <w:name w:val="Заголовок №3"/>
    <w:basedOn w:val="a"/>
    <w:link w:val="30"/>
    <w:rsid w:val="00BC6B00"/>
    <w:pPr>
      <w:widowControl w:val="0"/>
      <w:shd w:val="clear" w:color="auto" w:fill="FFFFFF"/>
      <w:spacing w:before="420" w:line="317" w:lineRule="exact"/>
      <w:outlineLvl w:val="2"/>
    </w:pPr>
    <w:rPr>
      <w:b/>
      <w:bCs/>
      <w:spacing w:val="-3"/>
      <w:sz w:val="26"/>
      <w:szCs w:val="26"/>
    </w:rPr>
  </w:style>
  <w:style w:type="paragraph" w:customStyle="1" w:styleId="100">
    <w:name w:val="Основной текст (10)"/>
    <w:basedOn w:val="a"/>
    <w:link w:val="10"/>
    <w:rsid w:val="00BC6B00"/>
    <w:pPr>
      <w:widowControl w:val="0"/>
      <w:shd w:val="clear" w:color="auto" w:fill="FFFFFF"/>
      <w:spacing w:before="120" w:after="120" w:line="0" w:lineRule="atLeast"/>
    </w:pPr>
    <w:rPr>
      <w:rFonts w:ascii="Consolas" w:eastAsia="Consolas" w:hAnsi="Consolas"/>
      <w:sz w:val="9"/>
      <w:szCs w:val="9"/>
    </w:rPr>
  </w:style>
  <w:style w:type="character" w:customStyle="1" w:styleId="6MSReferenceSansSerif105pt0pt">
    <w:name w:val="Основной текст (6) + MS Reference Sans Serif;10;5 pt;Не курсив;Интервал 0 pt"/>
    <w:rsid w:val="00BC6B00"/>
    <w:rPr>
      <w:rFonts w:ascii="MS Reference Sans Serif" w:eastAsia="MS Reference Sans Serif" w:hAnsi="MS Reference Sans Serif" w:cs="MS Reference Sans Serif"/>
      <w:b w:val="0"/>
      <w:bCs w:val="0"/>
      <w:i/>
      <w:iCs/>
      <w:smallCaps w:val="0"/>
      <w:strike w:val="0"/>
      <w:color w:val="000000"/>
      <w:spacing w:val="0"/>
      <w:w w:val="100"/>
      <w:position w:val="0"/>
      <w:sz w:val="21"/>
      <w:szCs w:val="21"/>
      <w:u w:val="none"/>
    </w:rPr>
  </w:style>
  <w:style w:type="paragraph" w:customStyle="1" w:styleId="ConsPlusTitle">
    <w:name w:val="ConsPlusTitle"/>
    <w:rsid w:val="001E1938"/>
    <w:pPr>
      <w:widowControl w:val="0"/>
      <w:autoSpaceDE w:val="0"/>
      <w:autoSpaceDN w:val="0"/>
      <w:adjustRightInd w:val="0"/>
    </w:pPr>
    <w:rPr>
      <w:rFonts w:ascii="Arial" w:hAnsi="Arial" w:cs="Arial"/>
      <w:b/>
      <w:bCs/>
    </w:rPr>
  </w:style>
  <w:style w:type="paragraph" w:styleId="a8">
    <w:name w:val="Title"/>
    <w:basedOn w:val="a"/>
    <w:link w:val="a9"/>
    <w:qFormat/>
    <w:rsid w:val="001E1938"/>
    <w:pPr>
      <w:jc w:val="center"/>
    </w:pPr>
    <w:rPr>
      <w:szCs w:val="20"/>
    </w:rPr>
  </w:style>
  <w:style w:type="character" w:customStyle="1" w:styleId="a9">
    <w:name w:val="Заголовок Знак"/>
    <w:basedOn w:val="a0"/>
    <w:link w:val="a8"/>
    <w:rsid w:val="001E1938"/>
    <w:rPr>
      <w:sz w:val="28"/>
    </w:rPr>
  </w:style>
  <w:style w:type="character" w:customStyle="1" w:styleId="fontstyle01">
    <w:name w:val="fontstyle01"/>
    <w:basedOn w:val="a0"/>
    <w:rsid w:val="000A17DE"/>
    <w:rPr>
      <w:rFonts w:ascii="Times New Roman" w:hAnsi="Times New Roman" w:cs="Times New Roman" w:hint="default"/>
      <w:b w:val="0"/>
      <w:bCs w:val="0"/>
      <w:i w:val="0"/>
      <w:iCs w:val="0"/>
      <w:color w:val="000000"/>
      <w:sz w:val="24"/>
      <w:szCs w:val="24"/>
    </w:rPr>
  </w:style>
  <w:style w:type="paragraph" w:styleId="aa">
    <w:name w:val="No Spacing"/>
    <w:uiPriority w:val="1"/>
    <w:qFormat/>
    <w:rsid w:val="00EF7698"/>
    <w:rPr>
      <w:rFonts w:ascii="Calibri" w:eastAsia="Calibri" w:hAnsi="Calibri"/>
      <w:sz w:val="22"/>
      <w:szCs w:val="22"/>
      <w:lang w:eastAsia="en-US"/>
    </w:rPr>
  </w:style>
  <w:style w:type="character" w:styleId="ab">
    <w:name w:val="Placeholder Text"/>
    <w:basedOn w:val="a0"/>
    <w:uiPriority w:val="99"/>
    <w:semiHidden/>
    <w:rsid w:val="00EA1A0B"/>
    <w:rPr>
      <w:color w:val="808080"/>
    </w:rPr>
  </w:style>
  <w:style w:type="paragraph" w:styleId="ac">
    <w:name w:val="List Paragraph"/>
    <w:basedOn w:val="a"/>
    <w:uiPriority w:val="34"/>
    <w:qFormat/>
    <w:rsid w:val="0059136F"/>
    <w:pPr>
      <w:ind w:left="720"/>
      <w:contextualSpacing/>
    </w:pPr>
  </w:style>
  <w:style w:type="character" w:styleId="ad">
    <w:name w:val="Hyperlink"/>
    <w:basedOn w:val="a0"/>
    <w:rsid w:val="00BB0C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135055">
      <w:bodyDiv w:val="1"/>
      <w:marLeft w:val="0"/>
      <w:marRight w:val="0"/>
      <w:marTop w:val="0"/>
      <w:marBottom w:val="0"/>
      <w:divBdr>
        <w:top w:val="none" w:sz="0" w:space="0" w:color="auto"/>
        <w:left w:val="none" w:sz="0" w:space="0" w:color="auto"/>
        <w:bottom w:val="none" w:sz="0" w:space="0" w:color="auto"/>
        <w:right w:val="none" w:sz="0" w:space="0" w:color="auto"/>
      </w:divBdr>
    </w:div>
    <w:div w:id="193790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072136644CFED78EFFCDB5339038001B606F7617CEC0BBEF2917B794DF97419801C75C3709EE3E99F26DF777o7eFC" TargetMode="External"/><Relationship Id="rId13" Type="http://schemas.openxmlformats.org/officeDocument/2006/relationships/hyperlink" Target="consultantplus://offline/ref=04072136644CFED78EFFCDB5339038001B6167761FCEC0BBEF2917B794DF97418A019F553D0FFB6BC9A83AFA7474CB22EC267C754Ao7eEC" TargetMode="External"/><Relationship Id="rId18" Type="http://schemas.openxmlformats.org/officeDocument/2006/relationships/hyperlink" Target="consultantplus://offline/ref=04072136644CFED78EFFCDB5339038001B6167761FCEC0BBEF2917B794DF97418A019F50350AF63D9DE73BA63222D821EE267F7455748704o5e0C" TargetMode="External"/><Relationship Id="rId26" Type="http://schemas.openxmlformats.org/officeDocument/2006/relationships/hyperlink" Target="http://consultantplus:/offline/ref=E95B873018F48A36C7D5002B407C4C56A1316A3D0CB3025F6ECE541DDDK9g1K" TargetMode="External"/><Relationship Id="rId3" Type="http://schemas.openxmlformats.org/officeDocument/2006/relationships/styles" Target="styles.xml"/><Relationship Id="rId21" Type="http://schemas.openxmlformats.org/officeDocument/2006/relationships/hyperlink" Target="consultantplus://offline/ref=2E7FEA20B6788C07247099B05FC64C47DECD3F4D67527647A617DE8D99C7E00788B8FF74B50C011F0182EA4437UFo4D" TargetMode="External"/><Relationship Id="rId7" Type="http://schemas.openxmlformats.org/officeDocument/2006/relationships/endnotes" Target="endnotes.xml"/><Relationship Id="rId12" Type="http://schemas.openxmlformats.org/officeDocument/2006/relationships/hyperlink" Target="consultantplus://offline/ref=04072136644CFED78EFFCDB5339038001B6167761FCEC0BBEF2917B794DF97418A019F553D09FB6BC9A83AFA7474CB22EC267C754Ao7eEC" TargetMode="External"/><Relationship Id="rId17" Type="http://schemas.openxmlformats.org/officeDocument/2006/relationships/hyperlink" Target="consultantplus://offline/ref=04072136644CFED78EFFCDB5339038001B6167761FCEC0BBEF2917B794DF97418A019F54340CFB6BC9A83AFA7474CB22EC267C754Ao7eEC" TargetMode="External"/><Relationship Id="rId25" Type="http://schemas.openxmlformats.org/officeDocument/2006/relationships/hyperlink" Target="consultantplus://offline/ref=2E7FEA20B6788C07247099B05FC64C47DECC374D6F5F7647A617DE8D99C7E0079AB8A77CB70B144A51D8BD4934FFF66F69BE730BAFU7o2D" TargetMode="External"/><Relationship Id="rId2" Type="http://schemas.openxmlformats.org/officeDocument/2006/relationships/numbering" Target="numbering.xml"/><Relationship Id="rId16" Type="http://schemas.openxmlformats.org/officeDocument/2006/relationships/hyperlink" Target="consultantplus://offline/ref=04072136644CFED78EFFCDB5339038001B6167761FCEC0BBEF2917B794DF97418A019F50350AF63D98E73BA63222D821EE267F7455748704o5e0C" TargetMode="External"/><Relationship Id="rId20" Type="http://schemas.openxmlformats.org/officeDocument/2006/relationships/hyperlink" Target="consultantplus://offline/ref=2E7FEA20B6788C07247099B05FC64C47DECC374D6F5F7647A617DE8D99C7E0079AB8A77DB006144A51D8BD4934FFF66F69BE730BAFU7o2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072136644CFED78EFFCDB5339038001B6167761FCEC0BBEF2917B794DF97418A019F553D0BFB6BC9A83AFA7474CB22EC267C754Ao7eEC" TargetMode="External"/><Relationship Id="rId24" Type="http://schemas.openxmlformats.org/officeDocument/2006/relationships/hyperlink" Target="consultantplus://offline/ref=2E7FEA20B6788C07247099B05FC64C47DECC374D6F5F7647A617DE8D99C7E0079AB8A778B70F1A170497BC1572A9E56C6BBE700AB0784DC7U3oDD" TargetMode="External"/><Relationship Id="rId5" Type="http://schemas.openxmlformats.org/officeDocument/2006/relationships/webSettings" Target="webSettings.xml"/><Relationship Id="rId15" Type="http://schemas.openxmlformats.org/officeDocument/2006/relationships/hyperlink" Target="consultantplus://offline/ref=04072136644CFED78EFFCDB5339038001B6167761FCEC0BBEF2917B794DF97418A019F553C02FB6BC9A83AFA7474CB22EC267C754Ao7eEC" TargetMode="External"/><Relationship Id="rId23" Type="http://schemas.openxmlformats.org/officeDocument/2006/relationships/hyperlink" Target="consultantplus://offline/ref=2E7FEA20B6788C07247099B05FC64C47DECD3F446D5D7647A617DE8D99C7E0079AB8A77BBE044B4F44C9E54635E2E96F76A2710AUAo6D" TargetMode="External"/><Relationship Id="rId28" Type="http://schemas.openxmlformats.org/officeDocument/2006/relationships/fontTable" Target="fontTable.xml"/><Relationship Id="rId10" Type="http://schemas.openxmlformats.org/officeDocument/2006/relationships/hyperlink" Target="consultantplus://offline/ref=04072136644CFED78EFFCDB5339038001B6167761FCEC0BBEF2917B794DF97418A019F553203FB6BC9A83AFA7474CB22EC267C754Ao7eEC" TargetMode="External"/><Relationship Id="rId19" Type="http://schemas.openxmlformats.org/officeDocument/2006/relationships/hyperlink" Target="consultantplus://offline/ref=04072136644CFED78EFFCDB5339038001B606F7F1DCCC0BBEF2917B794DF97418A019F50350AF1389BE73BA63222D821EE267F7455748704o5e0C" TargetMode="External"/><Relationship Id="rId4" Type="http://schemas.openxmlformats.org/officeDocument/2006/relationships/settings" Target="settings.xml"/><Relationship Id="rId9" Type="http://schemas.openxmlformats.org/officeDocument/2006/relationships/hyperlink" Target="consultantplus://offline/ref=04072136644CFED78EFFCDB5339038001B6167761FCEC0BBEF2917B794DF97418A019F55320DFB6BC9A83AFA7474CB22EC267C754Ao7eEC" TargetMode="External"/><Relationship Id="rId14" Type="http://schemas.openxmlformats.org/officeDocument/2006/relationships/hyperlink" Target="consultantplus://offline/ref=04072136644CFED78EFFCDB5339038001B6167761FCEC0BBEF2917B794DF97418A019F553C0CFB6BC9A83AFA7474CB22EC267C754Ao7eEC" TargetMode="External"/><Relationship Id="rId22" Type="http://schemas.openxmlformats.org/officeDocument/2006/relationships/hyperlink" Target="consultantplus://offline/ref=2E7FEA20B6788C07247099B05FC64C47DECD3F4D67527647A617DE8D99C7E00788B8FF74B50C011F0182EA4437UFo4D" TargetMode="External"/><Relationship Id="rId27" Type="http://schemas.openxmlformats.org/officeDocument/2006/relationships/hyperlink" Target="http://consultantplus:/offline/ref=E95B873018F48A36C7D5002B407C4C56A13D6D300CB3025F6ECE541DDDK9g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E8F47-0B70-465B-8F7E-D86A0807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5635</Words>
  <Characters>32121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ПИНЧУГСКИЙ СЕЛЬСКИЙ СОВЕТ</vt:lpstr>
    </vt:vector>
  </TitlesOfParts>
  <Company>Microsoft</Company>
  <LinksUpToDate>false</LinksUpToDate>
  <CharactersWithSpaces>37681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ПИНЧУГСКИЙ СЕЛЬСКИЙ СОВЕТ</dc:title>
  <dc:creator>Юридический отдел</dc:creator>
  <cp:lastModifiedBy>RePack by Diakov</cp:lastModifiedBy>
  <cp:revision>11</cp:revision>
  <cp:lastPrinted>2024-07-24T08:50:00Z</cp:lastPrinted>
  <dcterms:created xsi:type="dcterms:W3CDTF">2024-06-20T09:37:00Z</dcterms:created>
  <dcterms:modified xsi:type="dcterms:W3CDTF">2024-07-24T08:52:00Z</dcterms:modified>
</cp:coreProperties>
</file>