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4B" w:rsidRPr="008D0BB6" w:rsidRDefault="00B05E4B" w:rsidP="00B05E4B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</w:p>
    <w:p w:rsidR="00B05E4B" w:rsidRDefault="00B05E4B" w:rsidP="00B05E4B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</w:p>
    <w:p w:rsidR="00B05E4B" w:rsidRDefault="00B05E4B" w:rsidP="00B05E4B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B05E4B" w:rsidRDefault="00B05E4B" w:rsidP="00B05E4B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УСТЬ-ПИТСКОГО СЕЛЬСОВЕТА</w:t>
      </w:r>
    </w:p>
    <w:p w:rsidR="00B05E4B" w:rsidRDefault="00B05E4B" w:rsidP="00B05E4B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</w:t>
      </w:r>
    </w:p>
    <w:p w:rsidR="00B05E4B" w:rsidRDefault="00B05E4B" w:rsidP="00B05E4B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B05E4B" w:rsidRPr="00C23035" w:rsidRDefault="00B05E4B" w:rsidP="00B05E4B">
      <w:pPr>
        <w:shd w:val="clear" w:color="auto" w:fill="FFFFFF"/>
        <w:spacing w:before="360"/>
        <w:jc w:val="center"/>
        <w:rPr>
          <w:rFonts w:ascii="Arial" w:hAnsi="Arial" w:cs="Arial"/>
          <w:b/>
          <w:spacing w:val="-20"/>
          <w:lang w:val="en-US"/>
        </w:rPr>
      </w:pPr>
      <w:r>
        <w:rPr>
          <w:rFonts w:ascii="Arial" w:hAnsi="Arial" w:cs="Arial"/>
          <w:b/>
          <w:spacing w:val="-20"/>
        </w:rPr>
        <w:t>РЕШЕНИЯ</w:t>
      </w:r>
    </w:p>
    <w:p w:rsidR="00B05E4B" w:rsidRDefault="00B05E4B" w:rsidP="00B05E4B">
      <w:pPr>
        <w:shd w:val="clear" w:color="auto" w:fill="FFFFFF"/>
        <w:spacing w:before="360"/>
        <w:rPr>
          <w:rFonts w:ascii="Arial" w:hAnsi="Arial" w:cs="Arial"/>
          <w:lang w:val="en-US"/>
        </w:rPr>
      </w:pPr>
      <w:r>
        <w:rPr>
          <w:rFonts w:ascii="Arial" w:hAnsi="Arial" w:cs="Arial"/>
          <w:b/>
          <w:spacing w:val="-20"/>
        </w:rPr>
        <w:t>20.12.2021г</w:t>
      </w:r>
      <w:r w:rsidRPr="009D282C">
        <w:rPr>
          <w:rFonts w:ascii="Arial" w:hAnsi="Arial" w:cs="Arial"/>
          <w:b/>
          <w:spacing w:val="-20"/>
        </w:rPr>
        <w:t xml:space="preserve">.                                                            </w:t>
      </w:r>
      <w:r w:rsidRPr="009D282C">
        <w:rPr>
          <w:rFonts w:ascii="Arial" w:hAnsi="Arial" w:cs="Arial"/>
          <w:b/>
        </w:rPr>
        <w:t xml:space="preserve">  с.Усть-Пит             </w:t>
      </w:r>
      <w:r>
        <w:rPr>
          <w:rFonts w:ascii="Arial" w:hAnsi="Arial" w:cs="Arial"/>
          <w:b/>
        </w:rPr>
        <w:t xml:space="preserve">                        </w:t>
      </w:r>
      <w:r w:rsidRPr="009D282C">
        <w:rPr>
          <w:rFonts w:ascii="Arial" w:hAnsi="Arial" w:cs="Arial"/>
          <w:b/>
        </w:rPr>
        <w:t xml:space="preserve"> № 12-2р.</w:t>
      </w:r>
    </w:p>
    <w:p w:rsidR="00B05E4B" w:rsidRPr="00303DB4" w:rsidRDefault="00B05E4B" w:rsidP="00B05E4B">
      <w:pPr>
        <w:shd w:val="clear" w:color="auto" w:fill="FFFFFF"/>
        <w:spacing w:before="360"/>
        <w:rPr>
          <w:rFonts w:ascii="Arial" w:hAnsi="Arial" w:cs="Arial"/>
          <w:b/>
          <w:spacing w:val="-16"/>
          <w:lang w:val="en-US"/>
        </w:rPr>
      </w:pPr>
      <w:r w:rsidRPr="00303DB4">
        <w:rPr>
          <w:rFonts w:ascii="Arial" w:hAnsi="Arial" w:cs="Arial"/>
          <w:b/>
        </w:rPr>
        <w:t xml:space="preserve">«Об отмене решений  Усть-Питского сельского Совета депутатов».                                    </w:t>
      </w:r>
    </w:p>
    <w:p w:rsidR="00B05E4B" w:rsidRDefault="00B05E4B" w:rsidP="00B05E4B">
      <w:pPr>
        <w:shd w:val="clear" w:color="auto" w:fill="FFFFFF"/>
        <w:spacing w:before="120"/>
        <w:rPr>
          <w:rFonts w:ascii="Arial" w:hAnsi="Arial" w:cs="Arial"/>
          <w:spacing w:val="-16"/>
        </w:rPr>
      </w:pPr>
    </w:p>
    <w:p w:rsidR="00B05E4B" w:rsidRPr="008A1E1C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b/>
          <w:spacing w:val="-16"/>
        </w:rPr>
      </w:pPr>
      <w:r w:rsidRPr="008A1E1C">
        <w:rPr>
          <w:rFonts w:ascii="Arial" w:hAnsi="Arial" w:cs="Arial"/>
          <w:b/>
          <w:spacing w:val="-16"/>
        </w:rPr>
        <w:t xml:space="preserve">    В соответствии  с Федеральным законом от 06.10.2003 № 131-ФЗ « Об общих принципах организации  местного самоуправления  в Российской Федерации, в  целях  приведения в соответствие  с  действующим законодательством Российской Федерации, в соответствии с п.3 Методики проведения  антикоррупционной экспертизы нормативн</w:t>
      </w:r>
      <w:proofErr w:type="gramStart"/>
      <w:r w:rsidRPr="008A1E1C">
        <w:rPr>
          <w:rFonts w:ascii="Arial" w:hAnsi="Arial" w:cs="Arial"/>
          <w:b/>
          <w:spacing w:val="-16"/>
        </w:rPr>
        <w:t>о-</w:t>
      </w:r>
      <w:proofErr w:type="gramEnd"/>
      <w:r w:rsidRPr="008A1E1C">
        <w:rPr>
          <w:rFonts w:ascii="Arial" w:hAnsi="Arial" w:cs="Arial"/>
          <w:b/>
          <w:spacing w:val="-16"/>
        </w:rPr>
        <w:t xml:space="preserve"> правовых  актов   и проектов нормативно-правовых актов, утвержденной  Постановлением Правительства  Российской Федерации от 26.02.2010г. № 96, руководствуясь Уставом Усть-Питского  сельсовета, Усть-Питский сельский Совет депутатов :</w:t>
      </w:r>
    </w:p>
    <w:p w:rsidR="00B05E4B" w:rsidRPr="00303DB4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b/>
          <w:spacing w:val="-16"/>
        </w:rPr>
      </w:pPr>
      <w:r w:rsidRPr="00303DB4">
        <w:rPr>
          <w:rFonts w:ascii="Arial" w:hAnsi="Arial" w:cs="Arial"/>
          <w:b/>
          <w:spacing w:val="-16"/>
        </w:rPr>
        <w:t>РЕШИЛ: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</w:rPr>
        <w:t>1.</w:t>
      </w:r>
      <w:r>
        <w:rPr>
          <w:rFonts w:ascii="Arial" w:hAnsi="Arial" w:cs="Arial"/>
          <w:spacing w:val="-16"/>
        </w:rPr>
        <w:t xml:space="preserve">  Решение Усть-Питского сельского Совета депутатов от 28.02.2006 № 3-7р. «Об утверждении Порядка  установления  надбавки за особые условия  муниципальной службы  муниципальным служащим  муниципального образования Усть-Питский сельсовет»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</w:rPr>
        <w:t>2.</w:t>
      </w:r>
      <w:r>
        <w:rPr>
          <w:rFonts w:ascii="Arial" w:hAnsi="Arial" w:cs="Arial"/>
          <w:spacing w:val="-16"/>
        </w:rPr>
        <w:t xml:space="preserve">  Решение Усть-Питского сельского Совета депутатов  от 28.02.2006 № 3-5р.,  от 21.07.2008   №  14-4р. « Об утверждении  перечня муниципальных  должностей  муниципальных служащих Усть-Питского сельсовета»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</w:rPr>
        <w:t>3.</w:t>
      </w:r>
      <w:r>
        <w:rPr>
          <w:rFonts w:ascii="Arial" w:hAnsi="Arial" w:cs="Arial"/>
          <w:spacing w:val="-16"/>
        </w:rPr>
        <w:t xml:space="preserve">  Решение Усть-Питского сельского Совета депутатов от 05.10.2007 № 10-3/3р. «Об установлении  дополнительного оплачиваемого  отпуска  за ненормированный  рабочий день»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  <w:lang w:val="en-US"/>
        </w:rPr>
        <w:t>4</w:t>
      </w:r>
      <w:r w:rsidRPr="008A1E1C">
        <w:rPr>
          <w:rFonts w:ascii="Arial" w:hAnsi="Arial" w:cs="Arial"/>
          <w:b/>
          <w:spacing w:val="-16"/>
        </w:rPr>
        <w:t>.</w:t>
      </w:r>
      <w:r>
        <w:rPr>
          <w:rFonts w:ascii="Arial" w:hAnsi="Arial" w:cs="Arial"/>
          <w:spacing w:val="-16"/>
        </w:rPr>
        <w:t xml:space="preserve">  Решение Усть-Питского сельского Совета </w:t>
      </w:r>
      <w:proofErr w:type="gramStart"/>
      <w:r>
        <w:rPr>
          <w:rFonts w:ascii="Arial" w:hAnsi="Arial" w:cs="Arial"/>
          <w:spacing w:val="-16"/>
        </w:rPr>
        <w:t>депутатов  от</w:t>
      </w:r>
      <w:proofErr w:type="gramEnd"/>
      <w:r>
        <w:rPr>
          <w:rFonts w:ascii="Arial" w:hAnsi="Arial" w:cs="Arial"/>
          <w:spacing w:val="-16"/>
        </w:rPr>
        <w:t xml:space="preserve"> 02.06.2013 № 3-11р. «Об утверждении  положения  о  порядке организации и проведения собраний, конференций  граждан в </w:t>
      </w:r>
      <w:proofErr w:type="spellStart"/>
      <w:r>
        <w:rPr>
          <w:rFonts w:ascii="Arial" w:hAnsi="Arial" w:cs="Arial"/>
          <w:spacing w:val="-16"/>
        </w:rPr>
        <w:t>Усть-Питском</w:t>
      </w:r>
      <w:proofErr w:type="spellEnd"/>
      <w:r>
        <w:rPr>
          <w:rFonts w:ascii="Arial" w:hAnsi="Arial" w:cs="Arial"/>
          <w:spacing w:val="-16"/>
        </w:rPr>
        <w:t xml:space="preserve"> сельсовете»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  <w:lang w:val="en-US"/>
        </w:rPr>
        <w:t>5</w:t>
      </w:r>
      <w:r w:rsidRPr="008A1E1C">
        <w:rPr>
          <w:rFonts w:ascii="Arial" w:hAnsi="Arial" w:cs="Arial"/>
          <w:b/>
          <w:spacing w:val="-16"/>
        </w:rPr>
        <w:t>.</w:t>
      </w:r>
      <w:r>
        <w:rPr>
          <w:rFonts w:ascii="Arial" w:hAnsi="Arial" w:cs="Arial"/>
          <w:spacing w:val="-16"/>
        </w:rPr>
        <w:t xml:space="preserve">   </w:t>
      </w:r>
      <w:proofErr w:type="gramStart"/>
      <w:r>
        <w:rPr>
          <w:rFonts w:ascii="Arial" w:hAnsi="Arial" w:cs="Arial"/>
          <w:spacing w:val="-16"/>
        </w:rPr>
        <w:t>Решение  Усть</w:t>
      </w:r>
      <w:proofErr w:type="gramEnd"/>
      <w:r>
        <w:rPr>
          <w:rFonts w:ascii="Arial" w:hAnsi="Arial" w:cs="Arial"/>
          <w:spacing w:val="-16"/>
        </w:rPr>
        <w:t>-Питского сельского Совета депутатов от 02.06.2013 № 3-17р. «Об утверждении положения о  порядке принятия  решений о  создании</w:t>
      </w:r>
      <w:proofErr w:type="gramStart"/>
      <w:r>
        <w:rPr>
          <w:rFonts w:ascii="Arial" w:hAnsi="Arial" w:cs="Arial"/>
          <w:spacing w:val="-16"/>
        </w:rPr>
        <w:t xml:space="preserve"> ,</w:t>
      </w:r>
      <w:proofErr w:type="gramEnd"/>
      <w:r>
        <w:rPr>
          <w:rFonts w:ascii="Arial" w:hAnsi="Arial" w:cs="Arial"/>
          <w:spacing w:val="-16"/>
        </w:rPr>
        <w:t xml:space="preserve"> реорганизации  и ликвидации  муниципальных  предприятий  Усть-Питского сельсовета»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  <w:lang w:val="en-US"/>
        </w:rPr>
        <w:t>6</w:t>
      </w:r>
      <w:r w:rsidRPr="008A1E1C">
        <w:rPr>
          <w:rFonts w:ascii="Arial" w:hAnsi="Arial" w:cs="Arial"/>
          <w:b/>
          <w:spacing w:val="-16"/>
        </w:rPr>
        <w:t>.</w:t>
      </w:r>
      <w:r>
        <w:rPr>
          <w:rFonts w:ascii="Arial" w:hAnsi="Arial" w:cs="Arial"/>
          <w:spacing w:val="-16"/>
        </w:rPr>
        <w:t xml:space="preserve">  </w:t>
      </w:r>
      <w:proofErr w:type="gramStart"/>
      <w:r>
        <w:rPr>
          <w:rFonts w:ascii="Arial" w:hAnsi="Arial" w:cs="Arial"/>
          <w:spacing w:val="-16"/>
        </w:rPr>
        <w:t>Решение  Усть</w:t>
      </w:r>
      <w:proofErr w:type="gramEnd"/>
      <w:r>
        <w:rPr>
          <w:rFonts w:ascii="Arial" w:hAnsi="Arial" w:cs="Arial"/>
          <w:spacing w:val="-16"/>
        </w:rPr>
        <w:t>-Питского сельского Совета депутатов от 02.06.2021г. № 3-9р. «Об  утверждении порядка  ведения  реестра  муниципальных  служащих  Усть-Питского сельсовета»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  <w:lang w:val="en-US"/>
        </w:rPr>
        <w:t>7</w:t>
      </w:r>
      <w:r w:rsidRPr="008A1E1C">
        <w:rPr>
          <w:rFonts w:ascii="Arial" w:hAnsi="Arial" w:cs="Arial"/>
          <w:b/>
          <w:spacing w:val="-16"/>
        </w:rPr>
        <w:t>.</w:t>
      </w:r>
      <w:r>
        <w:rPr>
          <w:rFonts w:ascii="Arial" w:hAnsi="Arial" w:cs="Arial"/>
          <w:spacing w:val="-16"/>
        </w:rPr>
        <w:t xml:space="preserve">  </w:t>
      </w:r>
      <w:proofErr w:type="gramStart"/>
      <w:r>
        <w:rPr>
          <w:rFonts w:ascii="Arial" w:hAnsi="Arial" w:cs="Arial"/>
          <w:spacing w:val="-16"/>
        </w:rPr>
        <w:t>Решение  Усть</w:t>
      </w:r>
      <w:proofErr w:type="gramEnd"/>
      <w:r>
        <w:rPr>
          <w:rFonts w:ascii="Arial" w:hAnsi="Arial" w:cs="Arial"/>
          <w:spacing w:val="-16"/>
        </w:rPr>
        <w:t xml:space="preserve">-Питского сельского Совета депутатов  от 02.06.2013 № 3-7р. «О </w:t>
      </w:r>
      <w:proofErr w:type="gramStart"/>
      <w:r>
        <w:rPr>
          <w:rFonts w:ascii="Arial" w:hAnsi="Arial" w:cs="Arial"/>
          <w:spacing w:val="-16"/>
        </w:rPr>
        <w:t>положении</w:t>
      </w:r>
      <w:proofErr w:type="gramEnd"/>
      <w:r>
        <w:rPr>
          <w:rFonts w:ascii="Arial" w:hAnsi="Arial" w:cs="Arial"/>
          <w:spacing w:val="-16"/>
        </w:rPr>
        <w:t xml:space="preserve">  о территориальном самоуправлении в </w:t>
      </w:r>
      <w:proofErr w:type="spellStart"/>
      <w:r>
        <w:rPr>
          <w:rFonts w:ascii="Arial" w:hAnsi="Arial" w:cs="Arial"/>
          <w:spacing w:val="-16"/>
        </w:rPr>
        <w:t>Усть-Питском</w:t>
      </w:r>
      <w:proofErr w:type="spellEnd"/>
      <w:r>
        <w:rPr>
          <w:rFonts w:ascii="Arial" w:hAnsi="Arial" w:cs="Arial"/>
          <w:spacing w:val="-16"/>
        </w:rPr>
        <w:t xml:space="preserve">  сельсовете»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  <w:lang w:val="en-US"/>
        </w:rPr>
        <w:t>8</w:t>
      </w:r>
      <w:r w:rsidRPr="008A1E1C">
        <w:rPr>
          <w:rFonts w:ascii="Arial" w:hAnsi="Arial" w:cs="Arial"/>
          <w:b/>
          <w:spacing w:val="-16"/>
        </w:rPr>
        <w:t>.</w:t>
      </w:r>
      <w:r>
        <w:rPr>
          <w:rFonts w:ascii="Arial" w:hAnsi="Arial" w:cs="Arial"/>
          <w:spacing w:val="-16"/>
        </w:rPr>
        <w:t xml:space="preserve">  Решение Усть-Питского сельского Совета </w:t>
      </w:r>
      <w:proofErr w:type="gramStart"/>
      <w:r>
        <w:rPr>
          <w:rFonts w:ascii="Arial" w:hAnsi="Arial" w:cs="Arial"/>
          <w:spacing w:val="-16"/>
        </w:rPr>
        <w:t>депутатов  от</w:t>
      </w:r>
      <w:proofErr w:type="gramEnd"/>
      <w:r>
        <w:rPr>
          <w:rFonts w:ascii="Arial" w:hAnsi="Arial" w:cs="Arial"/>
          <w:spacing w:val="-16"/>
        </w:rPr>
        <w:t xml:space="preserve"> 23.12.2013 № 9-1р. «Об утверждении Правил передачи подарков, полученных лицами, замещающими  муниципальные  должности или должности муниципальной службы муниципального </w:t>
      </w:r>
      <w:r>
        <w:rPr>
          <w:rFonts w:ascii="Arial" w:hAnsi="Arial" w:cs="Arial"/>
          <w:spacing w:val="-16"/>
        </w:rPr>
        <w:lastRenderedPageBreak/>
        <w:t xml:space="preserve">образования  Усть-Питский сельсовет, в связи с  протокольными мероприятиями, служебными командировками и другими официальными мероприятиями» отменить.                                                   </w:t>
      </w:r>
      <w:r w:rsidRPr="008A1E1C">
        <w:rPr>
          <w:rFonts w:ascii="Arial" w:hAnsi="Arial" w:cs="Arial"/>
          <w:b/>
          <w:spacing w:val="-16"/>
          <w:lang w:val="en-US"/>
        </w:rPr>
        <w:t>9</w:t>
      </w:r>
      <w:r w:rsidRPr="008A1E1C">
        <w:rPr>
          <w:rFonts w:ascii="Arial" w:hAnsi="Arial" w:cs="Arial"/>
          <w:b/>
          <w:spacing w:val="-16"/>
        </w:rPr>
        <w:t>.</w:t>
      </w:r>
      <w:r>
        <w:rPr>
          <w:rFonts w:ascii="Arial" w:hAnsi="Arial" w:cs="Arial"/>
          <w:spacing w:val="-16"/>
        </w:rPr>
        <w:t xml:space="preserve">  Решение Усть-Питского сельского Совета депутатов  от 03.03.2014 № 2-1р., от  23.03.2015  № 2-1р. «О размещении сведений о доходах, об имуществе и обязательствах  имущественного характера» 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</w:rPr>
        <w:t>1</w:t>
      </w:r>
      <w:r w:rsidRPr="008A1E1C">
        <w:rPr>
          <w:rFonts w:ascii="Arial" w:hAnsi="Arial" w:cs="Arial"/>
          <w:b/>
          <w:spacing w:val="-16"/>
          <w:lang w:val="en-US"/>
        </w:rPr>
        <w:t>0</w:t>
      </w:r>
      <w:r w:rsidRPr="008A1E1C">
        <w:rPr>
          <w:rFonts w:ascii="Arial" w:hAnsi="Arial" w:cs="Arial"/>
          <w:b/>
          <w:spacing w:val="-16"/>
        </w:rPr>
        <w:t>.</w:t>
      </w:r>
      <w:r>
        <w:rPr>
          <w:rFonts w:ascii="Arial" w:hAnsi="Arial" w:cs="Arial"/>
          <w:spacing w:val="-16"/>
          <w:lang w:val="en-US"/>
        </w:rPr>
        <w:t xml:space="preserve"> </w:t>
      </w:r>
      <w:r>
        <w:rPr>
          <w:rFonts w:ascii="Arial" w:hAnsi="Arial" w:cs="Arial"/>
          <w:spacing w:val="-16"/>
        </w:rPr>
        <w:t>Решение Усть-Питского сельского Совета депутатов от 14.12.2017 № 14-4р. «Об утверждении Порядка  увольнения  (освобождения от должности</w:t>
      </w:r>
      <w:proofErr w:type="gramStart"/>
      <w:r>
        <w:rPr>
          <w:rFonts w:ascii="Arial" w:hAnsi="Arial" w:cs="Arial"/>
          <w:spacing w:val="-16"/>
        </w:rPr>
        <w:t xml:space="preserve"> )</w:t>
      </w:r>
      <w:proofErr w:type="gramEnd"/>
      <w:r>
        <w:rPr>
          <w:rFonts w:ascii="Arial" w:hAnsi="Arial" w:cs="Arial"/>
          <w:spacing w:val="-16"/>
        </w:rPr>
        <w:t xml:space="preserve"> в связи  с утратой  доверия лиц, замещающих муниципальные  должности на постоянной основе» отменить.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 w:rsidRPr="008A1E1C">
        <w:rPr>
          <w:rFonts w:ascii="Arial" w:hAnsi="Arial" w:cs="Arial"/>
          <w:b/>
          <w:spacing w:val="-16"/>
        </w:rPr>
        <w:t>1</w:t>
      </w:r>
      <w:r w:rsidRPr="008A1E1C">
        <w:rPr>
          <w:rFonts w:ascii="Arial" w:hAnsi="Arial" w:cs="Arial"/>
          <w:b/>
          <w:spacing w:val="-16"/>
          <w:lang w:val="en-US"/>
        </w:rPr>
        <w:t>1</w:t>
      </w:r>
      <w:r>
        <w:rPr>
          <w:rFonts w:ascii="Arial" w:hAnsi="Arial" w:cs="Arial"/>
          <w:spacing w:val="-16"/>
        </w:rPr>
        <w:t xml:space="preserve">. </w:t>
      </w:r>
      <w:proofErr w:type="gramStart"/>
      <w:r>
        <w:rPr>
          <w:rFonts w:ascii="Arial" w:hAnsi="Arial" w:cs="Arial"/>
          <w:spacing w:val="-16"/>
        </w:rPr>
        <w:t>Контроль за</w:t>
      </w:r>
      <w:proofErr w:type="gramEnd"/>
      <w:r>
        <w:rPr>
          <w:rFonts w:ascii="Arial" w:hAnsi="Arial" w:cs="Arial"/>
          <w:spacing w:val="-16"/>
        </w:rPr>
        <w:t xml:space="preserve"> исполнением настоящего решения  оставляю за собой.</w:t>
      </w:r>
    </w:p>
    <w:p w:rsidR="00B05E4B" w:rsidRDefault="008A1E1C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b/>
          <w:spacing w:val="-16"/>
        </w:rPr>
        <w:t>1</w:t>
      </w:r>
      <w:r>
        <w:rPr>
          <w:rFonts w:ascii="Arial" w:hAnsi="Arial" w:cs="Arial"/>
          <w:b/>
          <w:spacing w:val="-16"/>
          <w:lang w:val="en-US"/>
        </w:rPr>
        <w:t>2</w:t>
      </w:r>
      <w:bookmarkStart w:id="0" w:name="_GoBack"/>
      <w:bookmarkEnd w:id="0"/>
      <w:r w:rsidR="00B05E4B" w:rsidRPr="008A1E1C">
        <w:rPr>
          <w:rFonts w:ascii="Arial" w:hAnsi="Arial" w:cs="Arial"/>
          <w:b/>
          <w:spacing w:val="-16"/>
        </w:rPr>
        <w:t>.</w:t>
      </w:r>
      <w:r w:rsidR="00B05E4B">
        <w:rPr>
          <w:rFonts w:ascii="Arial" w:hAnsi="Arial" w:cs="Arial"/>
          <w:spacing w:val="-16"/>
        </w:rPr>
        <w:t xml:space="preserve"> Настоящее решение вступает  в силу со дня официального  опубликования в печатном издании « </w:t>
      </w:r>
      <w:proofErr w:type="spellStart"/>
      <w:r w:rsidR="00B05E4B">
        <w:rPr>
          <w:rFonts w:ascii="Arial" w:hAnsi="Arial" w:cs="Arial"/>
          <w:spacing w:val="-16"/>
        </w:rPr>
        <w:t>Усть</w:t>
      </w:r>
      <w:proofErr w:type="spellEnd"/>
      <w:r w:rsidR="00B05E4B">
        <w:rPr>
          <w:rFonts w:ascii="Arial" w:hAnsi="Arial" w:cs="Arial"/>
          <w:spacing w:val="-16"/>
        </w:rPr>
        <w:t xml:space="preserve">- </w:t>
      </w:r>
      <w:proofErr w:type="spellStart"/>
      <w:r w:rsidR="00B05E4B">
        <w:rPr>
          <w:rFonts w:ascii="Arial" w:hAnsi="Arial" w:cs="Arial"/>
          <w:spacing w:val="-16"/>
        </w:rPr>
        <w:t>Питский</w:t>
      </w:r>
      <w:proofErr w:type="spellEnd"/>
      <w:r w:rsidR="00B05E4B">
        <w:rPr>
          <w:rFonts w:ascii="Arial" w:hAnsi="Arial" w:cs="Arial"/>
          <w:spacing w:val="-16"/>
        </w:rPr>
        <w:t xml:space="preserve">  вестник» и  </w:t>
      </w:r>
      <w:proofErr w:type="spellStart"/>
      <w:proofErr w:type="gramStart"/>
      <w:r w:rsidR="00B05E4B">
        <w:rPr>
          <w:rFonts w:ascii="Arial" w:hAnsi="Arial" w:cs="Arial"/>
          <w:spacing w:val="-16"/>
        </w:rPr>
        <w:t>и</w:t>
      </w:r>
      <w:proofErr w:type="spellEnd"/>
      <w:proofErr w:type="gramEnd"/>
      <w:r w:rsidR="00B05E4B">
        <w:rPr>
          <w:rFonts w:ascii="Arial" w:hAnsi="Arial" w:cs="Arial"/>
          <w:spacing w:val="-16"/>
        </w:rPr>
        <w:t xml:space="preserve"> подлежит размещению на официальном  сайте </w:t>
      </w:r>
      <w:r w:rsidR="00B05E4B">
        <w:rPr>
          <w:rFonts w:ascii="Arial" w:hAnsi="Arial" w:cs="Arial"/>
          <w:spacing w:val="-16"/>
          <w:lang w:val="en-US"/>
        </w:rPr>
        <w:t xml:space="preserve"> </w:t>
      </w:r>
      <w:r w:rsidR="00B05E4B">
        <w:rPr>
          <w:rFonts w:ascii="Arial" w:hAnsi="Arial" w:cs="Arial"/>
          <w:spacing w:val="-16"/>
        </w:rPr>
        <w:t>муниципального образования Усть-Питский сельсовет.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16"/>
        </w:rPr>
        <w:t>Глава сельсовета</w:t>
      </w:r>
    </w:p>
    <w:p w:rsidR="00B05E4B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16"/>
        </w:rPr>
        <w:t xml:space="preserve">Председатель  </w:t>
      </w:r>
      <w:proofErr w:type="gramStart"/>
      <w:r>
        <w:rPr>
          <w:rFonts w:ascii="Arial" w:hAnsi="Arial" w:cs="Arial"/>
          <w:spacing w:val="-16"/>
        </w:rPr>
        <w:t>сельского</w:t>
      </w:r>
      <w:proofErr w:type="gramEnd"/>
    </w:p>
    <w:p w:rsidR="00B05E4B" w:rsidRPr="007C54C7" w:rsidRDefault="00B05E4B" w:rsidP="00B05E4B">
      <w:pPr>
        <w:shd w:val="clear" w:color="auto" w:fill="FFFFFF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pacing w:val="-16"/>
        </w:rPr>
        <w:t>Совета депутатов                                                                                                                     В.В. Семенов</w:t>
      </w:r>
    </w:p>
    <w:p w:rsidR="00AF4372" w:rsidRDefault="008A1E1C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4B"/>
    <w:rsid w:val="000D305B"/>
    <w:rsid w:val="006926C8"/>
    <w:rsid w:val="008A1E1C"/>
    <w:rsid w:val="00B0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2021-12-10T03:28:00Z</cp:lastPrinted>
  <dcterms:created xsi:type="dcterms:W3CDTF">2021-12-09T03:24:00Z</dcterms:created>
  <dcterms:modified xsi:type="dcterms:W3CDTF">2021-12-10T03:31:00Z</dcterms:modified>
</cp:coreProperties>
</file>