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93" w:rsidRPr="00816093" w:rsidRDefault="00816093" w:rsidP="008160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92C500" wp14:editId="1D9C7BDA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93" w:rsidRPr="00816093" w:rsidRDefault="00816093" w:rsidP="008160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093" w:rsidRPr="00816093" w:rsidRDefault="00816093" w:rsidP="008160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УСТЬ-ПИТСКИЙ СЕЛЬСКИЙ СОВЕТ ДЕПУТАТОВ</w:t>
      </w:r>
    </w:p>
    <w:p w:rsidR="00816093" w:rsidRPr="00816093" w:rsidRDefault="00816093" w:rsidP="008160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</w:t>
      </w:r>
    </w:p>
    <w:p w:rsidR="00816093" w:rsidRPr="00816093" w:rsidRDefault="00816093" w:rsidP="0081609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6093" w:rsidRPr="00816093" w:rsidRDefault="00816093" w:rsidP="0081609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РЕШЕНИЕ</w:t>
      </w: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16093" w:rsidRPr="00816093" w:rsidRDefault="00816093" w:rsidP="0081609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16093" w:rsidRPr="00816093" w:rsidRDefault="00816093" w:rsidP="0081609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  с.Усть-Пит                                                                                                                                      </w:t>
      </w:r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6093">
        <w:rPr>
          <w:rFonts w:ascii="Arial" w:eastAsia="Times New Roman" w:hAnsi="Arial" w:cs="Arial"/>
          <w:sz w:val="24"/>
          <w:szCs w:val="24"/>
          <w:lang w:val="en-US" w:eastAsia="ru-RU"/>
        </w:rPr>
        <w:t>05</w:t>
      </w:r>
      <w:r w:rsidRPr="00816093">
        <w:rPr>
          <w:rFonts w:ascii="Arial" w:eastAsia="Times New Roman" w:hAnsi="Arial" w:cs="Arial"/>
          <w:sz w:val="24"/>
          <w:szCs w:val="24"/>
          <w:lang w:eastAsia="ru-RU"/>
        </w:rPr>
        <w:t>.07.2021г.                                                                                                          № 7-1р.</w:t>
      </w:r>
      <w:proofErr w:type="gramEnd"/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093" w:rsidRPr="00816093" w:rsidRDefault="00816093" w:rsidP="00816093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О внесении изменений в Решение Усть-Питского сельского Совета депутатов от 25.10.2019 № 12-1р «Об утверждении Порядка  назначения и выплаты пенсии за  выслугу лет лицам, замещающим  муниципальные должности на постоянной основе  в муниципальном образовании Усть-Питский сельсовет Енисейского района Красноярского края» </w:t>
      </w:r>
    </w:p>
    <w:p w:rsidR="00816093" w:rsidRPr="00816093" w:rsidRDefault="00816093" w:rsidP="00816093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816093" w:rsidRPr="00816093" w:rsidRDefault="00816093" w:rsidP="00816093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proofErr w:type="gramStart"/>
      <w:r w:rsidRPr="0081609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целях приведения Решения  Усть-Питского  сельского Совета депутатов </w:t>
      </w:r>
      <w:r w:rsidRPr="0081609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от 25.10.2019 № 12-1р «Об утверждении Порядка назначения  и выплаты  пенсии за выслугу лет лицам, замещающим  муниципальные должности на постоянной основе в муниципальном образовании  Усть-Питский сельсовет Енисейского района Красноярского края», на основании статьи 66.1 федерального закона от 16.12.2019 № 439-ФЗ Трудовой кодекс РФ, руководствуясь</w:t>
      </w:r>
      <w:r w:rsidRPr="00816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1609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Уставом Усть-Питского сельсовета, </w:t>
      </w:r>
      <w:r w:rsidRPr="0081609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Усть-Питский  </w:t>
      </w:r>
      <w:r w:rsidRPr="0081609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РЕШИЛ: </w:t>
      </w:r>
      <w:proofErr w:type="gramEnd"/>
    </w:p>
    <w:p w:rsidR="00816093" w:rsidRPr="00816093" w:rsidRDefault="00816093" w:rsidP="008160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Pr="0081609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Порядок  к Решению от  25.10 2019 № 12-1р </w:t>
      </w:r>
      <w:r w:rsidRPr="00816093">
        <w:rPr>
          <w:rFonts w:ascii="Arial" w:eastAsia="Times New Roman" w:hAnsi="Arial" w:cs="Arial"/>
          <w:sz w:val="24"/>
          <w:szCs w:val="24"/>
          <w:lang w:eastAsia="ru-RU"/>
        </w:rPr>
        <w:t>следующие дополнения:</w:t>
      </w:r>
    </w:p>
    <w:p w:rsidR="00816093" w:rsidRPr="00816093" w:rsidRDefault="00816093" w:rsidP="008160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1.1. дополнить Положения статьей 14 и изложить ее в следующей редакции:</w:t>
      </w:r>
    </w:p>
    <w:p w:rsidR="00816093" w:rsidRPr="00816093" w:rsidRDefault="00816093" w:rsidP="008160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« 14. Порядок предоставления информации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14.1. </w:t>
      </w:r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</w:t>
      </w:r>
      <w:hyperlink r:id="rId6" w:anchor="dst100079" w:history="1">
        <w:r w:rsidRPr="00816093">
          <w:rPr>
            <w:rFonts w:ascii="Arial" w:eastAsia="Times New Roman" w:hAnsi="Arial" w:cs="Arial"/>
            <w:sz w:val="24"/>
            <w:szCs w:val="24"/>
            <w:lang w:eastAsia="ru-RU"/>
          </w:rPr>
          <w:t>порядке</w:t>
        </w:r>
      </w:hyperlink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2362"/>
      <w:bookmarkEnd w:id="0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Кодексом, иным федеральным </w:t>
      </w:r>
      <w:hyperlink r:id="rId7" w:anchor="dst100056" w:history="1">
        <w:r w:rsidRPr="0081609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информация.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2363"/>
      <w:bookmarkEnd w:id="1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Трудовым Кодексом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2364"/>
      <w:bookmarkEnd w:id="2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14.2. Лицо, имеющее стаж работы по трудовому договору, может получать сведения о трудовой деятельности: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2365"/>
      <w:bookmarkEnd w:id="3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2366"/>
      <w:bookmarkEnd w:id="4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2367"/>
      <w:bookmarkEnd w:id="5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2368"/>
      <w:bookmarkEnd w:id="6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2369"/>
      <w:bookmarkEnd w:id="7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14.3. </w:t>
      </w:r>
      <w:proofErr w:type="gramStart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обязан предоставить работнику (за исключением случаев, если в соответствии с Трудовым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2370"/>
      <w:bookmarkEnd w:id="8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2371"/>
      <w:bookmarkEnd w:id="9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816093" w:rsidRPr="00816093" w:rsidRDefault="00816093" w:rsidP="008160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2372"/>
      <w:bookmarkEnd w:id="10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14.4. </w:t>
      </w:r>
      <w:proofErr w:type="gramStart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Пенсионного фонда Российской Федерации</w:t>
      </w:r>
      <w:proofErr w:type="gramStart"/>
      <w:r w:rsidRPr="00816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160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                     3. Настоящее решение </w:t>
      </w:r>
      <w:r w:rsidRPr="00816093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вступает в силу со дня, следующего за днем его официального</w:t>
      </w:r>
      <w:r w:rsidRPr="00816093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в  печатном издании «Усть-Питский вестник».</w:t>
      </w:r>
    </w:p>
    <w:p w:rsidR="00816093" w:rsidRPr="00816093" w:rsidRDefault="00816093" w:rsidP="008160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816093" w:rsidRPr="00816093" w:rsidRDefault="00816093" w:rsidP="008160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093"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</w:t>
      </w:r>
    </w:p>
    <w:p w:rsidR="00AF4372" w:rsidRDefault="00816093" w:rsidP="00816093">
      <w:r w:rsidRPr="0081609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                     В.В. Семенов</w:t>
      </w:r>
      <w:bookmarkStart w:id="11" w:name="_GoBack"/>
      <w:bookmarkEnd w:id="11"/>
    </w:p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93"/>
    <w:rsid w:val="000D305B"/>
    <w:rsid w:val="006926C8"/>
    <w:rsid w:val="0081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745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743/afe9c8bc93b61441d8add299564d0e4d4d3c794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4718</Characters>
  <Application>Microsoft Office Word</Application>
  <DocSecurity>0</DocSecurity>
  <Lines>39</Lines>
  <Paragraphs>11</Paragraphs>
  <ScaleCrop>false</ScaleCrop>
  <Company>Home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2021-07-02T05:06:00Z</dcterms:created>
  <dcterms:modified xsi:type="dcterms:W3CDTF">2021-07-02T05:07:00Z</dcterms:modified>
</cp:coreProperties>
</file>