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7D" w:rsidRPr="006D6184" w:rsidRDefault="00C6627D" w:rsidP="00C6627D">
      <w:pPr>
        <w:jc w:val="center"/>
        <w:rPr>
          <w:rFonts w:ascii="Arial" w:hAnsi="Arial" w:cs="Arial"/>
        </w:rPr>
      </w:pPr>
    </w:p>
    <w:p w:rsidR="00C6627D" w:rsidRPr="006D6184" w:rsidRDefault="00C6627D" w:rsidP="00C6627D">
      <w:pPr>
        <w:jc w:val="center"/>
        <w:rPr>
          <w:rFonts w:ascii="Arial" w:hAnsi="Arial" w:cs="Arial"/>
        </w:rPr>
      </w:pPr>
    </w:p>
    <w:p w:rsidR="00C6627D" w:rsidRPr="006D6184" w:rsidRDefault="00C6627D" w:rsidP="00C6627D">
      <w:pPr>
        <w:jc w:val="center"/>
        <w:rPr>
          <w:rFonts w:ascii="Arial" w:hAnsi="Arial" w:cs="Arial"/>
          <w:b/>
        </w:rPr>
      </w:pPr>
      <w:r w:rsidRPr="006D6184">
        <w:rPr>
          <w:rFonts w:ascii="Arial" w:hAnsi="Arial" w:cs="Arial"/>
          <w:b/>
        </w:rPr>
        <w:t>РОССИЙСКАЯ ФЕДЕРАЦИЯ</w:t>
      </w:r>
    </w:p>
    <w:p w:rsidR="00C6627D" w:rsidRPr="006D6184" w:rsidRDefault="00C6627D" w:rsidP="00C6627D">
      <w:pPr>
        <w:jc w:val="center"/>
        <w:rPr>
          <w:rFonts w:ascii="Arial" w:hAnsi="Arial" w:cs="Arial"/>
          <w:b/>
        </w:rPr>
      </w:pPr>
      <w:r w:rsidRPr="006D6184">
        <w:rPr>
          <w:rFonts w:ascii="Arial" w:hAnsi="Arial" w:cs="Arial"/>
          <w:b/>
        </w:rPr>
        <w:t>УСТ</w:t>
      </w:r>
      <w:proofErr w:type="gramStart"/>
      <w:r w:rsidRPr="006D6184">
        <w:rPr>
          <w:rFonts w:ascii="Arial" w:hAnsi="Arial" w:cs="Arial"/>
          <w:b/>
        </w:rPr>
        <w:t>Ь-</w:t>
      </w:r>
      <w:proofErr w:type="gramEnd"/>
      <w:r w:rsidRPr="006D6184">
        <w:rPr>
          <w:rFonts w:ascii="Arial" w:hAnsi="Arial" w:cs="Arial"/>
          <w:b/>
        </w:rPr>
        <w:t xml:space="preserve"> ПИТСКИЙ СЕЛЬСКИЙ СОВЕТ ДЕПУТАТОВ</w:t>
      </w:r>
    </w:p>
    <w:p w:rsidR="00C6627D" w:rsidRPr="006D6184" w:rsidRDefault="00C6627D" w:rsidP="00C6627D">
      <w:pPr>
        <w:jc w:val="center"/>
        <w:rPr>
          <w:rFonts w:ascii="Arial" w:hAnsi="Arial" w:cs="Arial"/>
          <w:b/>
        </w:rPr>
      </w:pPr>
      <w:r w:rsidRPr="006D6184">
        <w:rPr>
          <w:rFonts w:ascii="Arial" w:hAnsi="Arial" w:cs="Arial"/>
          <w:b/>
        </w:rPr>
        <w:t>ЕНИСЕЙСКОГО РАЙОНА</w:t>
      </w:r>
    </w:p>
    <w:p w:rsidR="00C6627D" w:rsidRPr="006D6184" w:rsidRDefault="00C6627D" w:rsidP="00C6627D">
      <w:pPr>
        <w:jc w:val="center"/>
        <w:rPr>
          <w:rFonts w:ascii="Arial" w:hAnsi="Arial" w:cs="Arial"/>
          <w:b/>
        </w:rPr>
      </w:pPr>
      <w:r w:rsidRPr="006D6184">
        <w:rPr>
          <w:rFonts w:ascii="Arial" w:hAnsi="Arial" w:cs="Arial"/>
          <w:b/>
        </w:rPr>
        <w:t>КРАСНОЯРСКОГО КРАЯ</w:t>
      </w:r>
    </w:p>
    <w:p w:rsidR="00C6627D" w:rsidRPr="006D6184" w:rsidRDefault="00C6627D" w:rsidP="00C6627D">
      <w:pPr>
        <w:jc w:val="center"/>
        <w:rPr>
          <w:rFonts w:ascii="Arial" w:hAnsi="Arial" w:cs="Arial"/>
          <w:b/>
          <w:spacing w:val="44"/>
        </w:rPr>
      </w:pPr>
    </w:p>
    <w:p w:rsidR="00C6627D" w:rsidRPr="006D6184" w:rsidRDefault="00C6627D" w:rsidP="00C6627D">
      <w:pPr>
        <w:jc w:val="center"/>
        <w:rPr>
          <w:rFonts w:ascii="Arial" w:hAnsi="Arial" w:cs="Arial"/>
          <w:b/>
          <w:spacing w:val="44"/>
        </w:rPr>
      </w:pPr>
      <w:r w:rsidRPr="006D6184">
        <w:rPr>
          <w:rFonts w:ascii="Arial" w:hAnsi="Arial" w:cs="Arial"/>
          <w:b/>
          <w:spacing w:val="44"/>
        </w:rPr>
        <w:t>РЕШЕНИЕ</w:t>
      </w:r>
    </w:p>
    <w:p w:rsidR="00C6627D" w:rsidRPr="00B44CE2" w:rsidRDefault="00C6627D" w:rsidP="00C6627D">
      <w:pPr>
        <w:rPr>
          <w:rFonts w:ascii="Arial" w:hAnsi="Arial" w:cs="Arial"/>
          <w:b/>
          <w:spacing w:val="44"/>
        </w:rPr>
      </w:pPr>
    </w:p>
    <w:p w:rsidR="00C6627D" w:rsidRPr="00B44CE2" w:rsidRDefault="00C6627D" w:rsidP="00C6627D">
      <w:pPr>
        <w:rPr>
          <w:rFonts w:ascii="Arial" w:hAnsi="Arial" w:cs="Arial"/>
          <w:b/>
        </w:rPr>
      </w:pPr>
      <w:r w:rsidRPr="00B44CE2">
        <w:rPr>
          <w:rFonts w:ascii="Arial" w:hAnsi="Arial" w:cs="Arial"/>
          <w:b/>
        </w:rPr>
        <w:t xml:space="preserve">  28.12.2020г.                                 </w:t>
      </w:r>
      <w:r w:rsidR="00B44CE2" w:rsidRPr="00B44CE2">
        <w:rPr>
          <w:rFonts w:ascii="Arial" w:hAnsi="Arial" w:cs="Arial"/>
          <w:b/>
        </w:rPr>
        <w:t xml:space="preserve">   </w:t>
      </w:r>
      <w:r w:rsidRPr="00B44CE2">
        <w:rPr>
          <w:rFonts w:ascii="Arial" w:hAnsi="Arial" w:cs="Arial"/>
          <w:b/>
        </w:rPr>
        <w:t xml:space="preserve"> </w:t>
      </w:r>
      <w:r w:rsidRPr="00B44CE2">
        <w:rPr>
          <w:rFonts w:ascii="Arial" w:hAnsi="Arial" w:cs="Arial"/>
          <w:b/>
          <w:lang w:val="en-US"/>
        </w:rPr>
        <w:t>c</w:t>
      </w:r>
      <w:r w:rsidRPr="00B44CE2">
        <w:rPr>
          <w:rFonts w:ascii="Arial" w:hAnsi="Arial" w:cs="Arial"/>
          <w:b/>
        </w:rPr>
        <w:t xml:space="preserve"> .</w:t>
      </w:r>
      <w:proofErr w:type="spellStart"/>
      <w:r w:rsidRPr="00B44CE2">
        <w:rPr>
          <w:rFonts w:ascii="Arial" w:hAnsi="Arial" w:cs="Arial"/>
          <w:b/>
        </w:rPr>
        <w:t>Усть</w:t>
      </w:r>
      <w:proofErr w:type="spellEnd"/>
      <w:r w:rsidRPr="00B44CE2">
        <w:rPr>
          <w:rFonts w:ascii="Arial" w:hAnsi="Arial" w:cs="Arial"/>
          <w:b/>
        </w:rPr>
        <w:t xml:space="preserve">-Пит                                   </w:t>
      </w:r>
      <w:r w:rsidR="006D6184" w:rsidRPr="00B44CE2">
        <w:rPr>
          <w:rFonts w:ascii="Arial" w:hAnsi="Arial" w:cs="Arial"/>
          <w:b/>
          <w:lang w:val="en-US"/>
        </w:rPr>
        <w:t xml:space="preserve">      </w:t>
      </w:r>
      <w:r w:rsidRPr="00B44CE2">
        <w:rPr>
          <w:rFonts w:ascii="Arial" w:hAnsi="Arial" w:cs="Arial"/>
          <w:b/>
        </w:rPr>
        <w:t xml:space="preserve">  № 5-1р</w:t>
      </w:r>
      <w:r w:rsidR="00B44CE2" w:rsidRPr="00B44CE2">
        <w:rPr>
          <w:rFonts w:ascii="Arial" w:hAnsi="Arial" w:cs="Arial"/>
          <w:b/>
        </w:rPr>
        <w:t>.</w:t>
      </w:r>
    </w:p>
    <w:p w:rsidR="00C6627D" w:rsidRPr="006D6184" w:rsidRDefault="00C6627D" w:rsidP="00C6627D">
      <w:pPr>
        <w:jc w:val="both"/>
        <w:rPr>
          <w:rFonts w:ascii="Arial" w:hAnsi="Arial" w:cs="Arial"/>
        </w:rPr>
      </w:pPr>
    </w:p>
    <w:p w:rsidR="00C6627D" w:rsidRPr="00B44CE2" w:rsidRDefault="00C6627D" w:rsidP="00C6627D">
      <w:pPr>
        <w:tabs>
          <w:tab w:val="left" w:pos="9639"/>
        </w:tabs>
        <w:jc w:val="both"/>
        <w:rPr>
          <w:rFonts w:ascii="Arial" w:hAnsi="Arial" w:cs="Arial"/>
          <w:b/>
        </w:rPr>
      </w:pPr>
      <w:r w:rsidRPr="00B44CE2">
        <w:rPr>
          <w:rFonts w:ascii="Arial" w:hAnsi="Arial" w:cs="Arial"/>
          <w:b/>
        </w:rPr>
        <w:t xml:space="preserve">    О внесении изменений в решение  Усть-Питского сельского Совета депутатов  от 02.06.2013г. № 3-14р. « Об утверждении Положения  об оплате труда  муниципальных служащих  муниципального образования  Усть-Питский сельсовет Енисейского района».</w:t>
      </w:r>
    </w:p>
    <w:p w:rsidR="00C6627D" w:rsidRPr="006D6184" w:rsidRDefault="00C6627D" w:rsidP="00C6627D">
      <w:pPr>
        <w:tabs>
          <w:tab w:val="left" w:pos="9639"/>
        </w:tabs>
        <w:jc w:val="both"/>
        <w:rPr>
          <w:rFonts w:ascii="Arial" w:hAnsi="Arial" w:cs="Arial"/>
        </w:rPr>
      </w:pPr>
    </w:p>
    <w:p w:rsidR="00C6627D" w:rsidRPr="006D6184" w:rsidRDefault="00C6627D" w:rsidP="00C6627D">
      <w:pPr>
        <w:tabs>
          <w:tab w:val="left" w:pos="9639"/>
        </w:tabs>
        <w:jc w:val="both"/>
        <w:rPr>
          <w:rFonts w:ascii="Arial" w:hAnsi="Arial" w:cs="Arial"/>
        </w:rPr>
      </w:pPr>
      <w:r w:rsidRPr="006D6184">
        <w:rPr>
          <w:rFonts w:ascii="Arial" w:hAnsi="Arial" w:cs="Arial"/>
        </w:rPr>
        <w:t xml:space="preserve">    В соответствии с Федеральным законом  от  06.10.2003 № 131- ФЗ « Об общих принципах организации местного самоуправления  в Российской Федерации», Законом Красноярского края  от 24.04.2008 № 5-1565 « Об особенностях   правового регулирования  муниципальной службы  в Красноярском крае»,  Бюджетным кодексом Российской Федерации, руководствуясь Уставом Усть-Питского сельсовета, Усть-Питский сельский Совет депутатов  РЕШИЛ:</w:t>
      </w:r>
    </w:p>
    <w:p w:rsidR="00C6627D" w:rsidRPr="006D6184" w:rsidRDefault="00C6627D" w:rsidP="00C6627D">
      <w:pPr>
        <w:tabs>
          <w:tab w:val="left" w:pos="9639"/>
        </w:tabs>
        <w:jc w:val="both"/>
        <w:rPr>
          <w:rFonts w:ascii="Arial" w:hAnsi="Arial" w:cs="Arial"/>
        </w:rPr>
      </w:pPr>
      <w:r w:rsidRPr="006D6184">
        <w:rPr>
          <w:rFonts w:ascii="Arial" w:hAnsi="Arial" w:cs="Arial"/>
        </w:rPr>
        <w:t>1.  Пункт 2.5.3. раздела 2 Положения  исключить.</w:t>
      </w:r>
    </w:p>
    <w:p w:rsidR="00C6627D" w:rsidRPr="006D6184" w:rsidRDefault="00C6627D" w:rsidP="00C6627D">
      <w:pPr>
        <w:tabs>
          <w:tab w:val="left" w:pos="9639"/>
        </w:tabs>
        <w:jc w:val="both"/>
        <w:rPr>
          <w:rFonts w:ascii="Arial" w:hAnsi="Arial" w:cs="Arial"/>
        </w:rPr>
      </w:pPr>
      <w:r w:rsidRPr="006D6184">
        <w:rPr>
          <w:rFonts w:ascii="Arial" w:hAnsi="Arial" w:cs="Arial"/>
        </w:rPr>
        <w:t xml:space="preserve">2.  Контроль за исполнением настоящего решения  возложить на постоянную депутатскую  комиссию по  финансам, бюджету, налоговой и экономической политики и собственности </w:t>
      </w:r>
      <w:proofErr w:type="gramStart"/>
      <w:r w:rsidRPr="006D6184">
        <w:rPr>
          <w:rFonts w:ascii="Arial" w:hAnsi="Arial" w:cs="Arial"/>
        </w:rPr>
        <w:t xml:space="preserve">( </w:t>
      </w:r>
      <w:proofErr w:type="gramEnd"/>
      <w:r w:rsidRPr="006D6184">
        <w:rPr>
          <w:rFonts w:ascii="Arial" w:hAnsi="Arial" w:cs="Arial"/>
        </w:rPr>
        <w:t>Галина Т.А.).</w:t>
      </w:r>
    </w:p>
    <w:p w:rsidR="00C6627D" w:rsidRDefault="00C6627D" w:rsidP="00C6627D">
      <w:pPr>
        <w:tabs>
          <w:tab w:val="left" w:pos="9639"/>
        </w:tabs>
        <w:jc w:val="both"/>
        <w:rPr>
          <w:rFonts w:ascii="Arial" w:hAnsi="Arial" w:cs="Arial"/>
        </w:rPr>
      </w:pPr>
      <w:r w:rsidRPr="006D6184">
        <w:rPr>
          <w:rFonts w:ascii="Arial" w:hAnsi="Arial" w:cs="Arial"/>
        </w:rPr>
        <w:t>3.  Решение вступает в силу  с момента  официального</w:t>
      </w:r>
      <w:r w:rsidR="005374DD" w:rsidRPr="006D6184">
        <w:rPr>
          <w:rFonts w:ascii="Arial" w:hAnsi="Arial" w:cs="Arial"/>
        </w:rPr>
        <w:t xml:space="preserve"> опубликования в печатном </w:t>
      </w:r>
      <w:r w:rsidRPr="006D6184">
        <w:rPr>
          <w:rFonts w:ascii="Arial" w:hAnsi="Arial" w:cs="Arial"/>
        </w:rPr>
        <w:t xml:space="preserve"> издании « Усть-Питский вестник».</w:t>
      </w:r>
    </w:p>
    <w:p w:rsidR="00B44CE2" w:rsidRPr="006D6184" w:rsidRDefault="00B44CE2" w:rsidP="00C6627D">
      <w:pPr>
        <w:tabs>
          <w:tab w:val="left" w:pos="9639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C6627D" w:rsidRPr="006D6184" w:rsidRDefault="00C6627D" w:rsidP="00C6627D">
      <w:pPr>
        <w:tabs>
          <w:tab w:val="left" w:pos="9639"/>
        </w:tabs>
        <w:jc w:val="both"/>
        <w:rPr>
          <w:rFonts w:ascii="Arial" w:hAnsi="Arial" w:cs="Arial"/>
        </w:rPr>
      </w:pPr>
    </w:p>
    <w:p w:rsidR="00C6627D" w:rsidRPr="006D6184" w:rsidRDefault="00C6627D" w:rsidP="00C6627D">
      <w:pPr>
        <w:tabs>
          <w:tab w:val="left" w:pos="9639"/>
        </w:tabs>
        <w:jc w:val="both"/>
        <w:rPr>
          <w:rFonts w:ascii="Arial" w:hAnsi="Arial" w:cs="Arial"/>
        </w:rPr>
      </w:pPr>
    </w:p>
    <w:p w:rsidR="00C6627D" w:rsidRPr="006D6184" w:rsidRDefault="00C6627D" w:rsidP="00C6627D">
      <w:pPr>
        <w:tabs>
          <w:tab w:val="left" w:pos="9639"/>
        </w:tabs>
        <w:jc w:val="both"/>
        <w:rPr>
          <w:rFonts w:ascii="Arial" w:hAnsi="Arial" w:cs="Arial"/>
        </w:rPr>
      </w:pPr>
      <w:r w:rsidRPr="006D6184">
        <w:rPr>
          <w:rFonts w:ascii="Arial" w:hAnsi="Arial" w:cs="Arial"/>
        </w:rPr>
        <w:t>Глава сельсовета</w:t>
      </w:r>
    </w:p>
    <w:p w:rsidR="00C6627D" w:rsidRPr="006D6184" w:rsidRDefault="00C6627D" w:rsidP="00C6627D">
      <w:pPr>
        <w:tabs>
          <w:tab w:val="left" w:pos="9639"/>
        </w:tabs>
        <w:jc w:val="both"/>
        <w:rPr>
          <w:rFonts w:ascii="Arial" w:hAnsi="Arial" w:cs="Arial"/>
        </w:rPr>
      </w:pPr>
      <w:r w:rsidRPr="006D6184">
        <w:rPr>
          <w:rFonts w:ascii="Arial" w:hAnsi="Arial" w:cs="Arial"/>
        </w:rPr>
        <w:t>Председатель Усть-Питского</w:t>
      </w:r>
    </w:p>
    <w:p w:rsidR="00C6627D" w:rsidRPr="006D6184" w:rsidRDefault="00C6627D" w:rsidP="00C6627D">
      <w:pPr>
        <w:tabs>
          <w:tab w:val="left" w:pos="9639"/>
        </w:tabs>
        <w:jc w:val="both"/>
        <w:rPr>
          <w:rFonts w:ascii="Arial" w:hAnsi="Arial" w:cs="Arial"/>
        </w:rPr>
      </w:pPr>
      <w:r w:rsidRPr="006D6184">
        <w:rPr>
          <w:rFonts w:ascii="Arial" w:hAnsi="Arial" w:cs="Arial"/>
        </w:rPr>
        <w:t xml:space="preserve">сельского Совета депутатов                                                            </w:t>
      </w:r>
      <w:r w:rsidR="006D6184">
        <w:rPr>
          <w:rFonts w:ascii="Arial" w:hAnsi="Arial" w:cs="Arial"/>
          <w:lang w:val="en-US"/>
        </w:rPr>
        <w:t xml:space="preserve">         </w:t>
      </w:r>
      <w:r w:rsidRPr="006D6184">
        <w:rPr>
          <w:rFonts w:ascii="Arial" w:hAnsi="Arial" w:cs="Arial"/>
        </w:rPr>
        <w:t>В.В. Семенов</w:t>
      </w:r>
    </w:p>
    <w:p w:rsidR="00AC1303" w:rsidRDefault="00AC1303"/>
    <w:sectPr w:rsidR="00AC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7D"/>
    <w:rsid w:val="005374DD"/>
    <w:rsid w:val="006D6184"/>
    <w:rsid w:val="00AC1303"/>
    <w:rsid w:val="00B44CE2"/>
    <w:rsid w:val="00C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1189</Characters>
  <Application>Microsoft Office Word</Application>
  <DocSecurity>0</DocSecurity>
  <Lines>9</Lines>
  <Paragraphs>2</Paragraphs>
  <ScaleCrop>false</ScaleCrop>
  <Company>Home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2020-12-23T03:43:00Z</dcterms:created>
  <dcterms:modified xsi:type="dcterms:W3CDTF">2020-12-25T03:49:00Z</dcterms:modified>
</cp:coreProperties>
</file>